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E3" w:rsidRDefault="001F76E3" w:rsidP="00662340">
      <w:pPr>
        <w:widowControl w:val="0"/>
        <w:autoSpaceDE w:val="0"/>
        <w:autoSpaceDN w:val="0"/>
        <w:adjustRightInd w:val="0"/>
        <w:rPr>
          <w:rFonts w:ascii="Arial" w:hAnsi="Arial" w:cs="Arial"/>
          <w:b/>
          <w:sz w:val="22"/>
          <w:szCs w:val="22"/>
          <w:lang w:val="en-US" w:eastAsia="ja-JP"/>
        </w:rPr>
      </w:pPr>
      <w:bookmarkStart w:id="0" w:name="_GoBack"/>
      <w:bookmarkEnd w:id="0"/>
      <w:r w:rsidRPr="001F76E3">
        <w:rPr>
          <w:rFonts w:ascii="Arial" w:hAnsi="Arial" w:cs="Arial"/>
          <w:b/>
          <w:noProof/>
          <w:sz w:val="22"/>
          <w:szCs w:val="22"/>
          <w:lang w:eastAsia="en-GB"/>
        </w:rPr>
        <w:drawing>
          <wp:inline distT="0" distB="0" distL="0" distR="0">
            <wp:extent cx="2181225" cy="809625"/>
            <wp:effectExtent l="0" t="0" r="9525" b="9525"/>
            <wp:docPr id="1" name="Picture 1" descr="\\File\FolderRedirections$\N.Otoo-Oyortey\Documents\templates\New logo\FWD-logo-CMYK-c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olderRedirections$\N.Otoo-Oyortey\Documents\templates\New logo\FWD-logo-CMYK-cora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150" r="9059"/>
                    <a:stretch/>
                  </pic:blipFill>
                  <pic:spPr bwMode="auto">
                    <a:xfrm>
                      <a:off x="0" y="0"/>
                      <a:ext cx="2181883" cy="809869"/>
                    </a:xfrm>
                    <a:prstGeom prst="rect">
                      <a:avLst/>
                    </a:prstGeom>
                    <a:noFill/>
                    <a:ln>
                      <a:noFill/>
                    </a:ln>
                    <a:extLst>
                      <a:ext uri="{53640926-AAD7-44D8-BBD7-CCE9431645EC}">
                        <a14:shadowObscured xmlns:a14="http://schemas.microsoft.com/office/drawing/2010/main"/>
                      </a:ext>
                    </a:extLst>
                  </pic:spPr>
                </pic:pic>
              </a:graphicData>
            </a:graphic>
          </wp:inline>
        </w:drawing>
      </w:r>
    </w:p>
    <w:p w:rsidR="001F76E3" w:rsidRDefault="001F76E3" w:rsidP="0049013C">
      <w:pPr>
        <w:widowControl w:val="0"/>
        <w:autoSpaceDE w:val="0"/>
        <w:autoSpaceDN w:val="0"/>
        <w:adjustRightInd w:val="0"/>
        <w:jc w:val="both"/>
        <w:rPr>
          <w:rFonts w:ascii="Arial" w:hAnsi="Arial" w:cs="Arial"/>
          <w:b/>
          <w:sz w:val="22"/>
          <w:szCs w:val="22"/>
          <w:lang w:val="en-US" w:eastAsia="ja-JP"/>
        </w:rPr>
      </w:pPr>
    </w:p>
    <w:p w:rsidR="000D7DA0" w:rsidRPr="00C868A0" w:rsidRDefault="000D7DA0" w:rsidP="00662340">
      <w:pPr>
        <w:widowControl w:val="0"/>
        <w:autoSpaceDE w:val="0"/>
        <w:autoSpaceDN w:val="0"/>
        <w:adjustRightInd w:val="0"/>
        <w:rPr>
          <w:rFonts w:ascii="Arial" w:hAnsi="Arial" w:cs="Arial"/>
          <w:b/>
          <w:sz w:val="22"/>
          <w:szCs w:val="22"/>
          <w:lang w:val="en-US" w:eastAsia="ja-JP"/>
        </w:rPr>
      </w:pPr>
      <w:r w:rsidRPr="00C868A0">
        <w:rPr>
          <w:rFonts w:ascii="Arial" w:hAnsi="Arial" w:cs="Arial"/>
          <w:b/>
          <w:sz w:val="22"/>
          <w:szCs w:val="22"/>
          <w:lang w:val="en-US" w:eastAsia="ja-JP"/>
        </w:rPr>
        <w:t>JOB DESCRIPTION</w:t>
      </w:r>
    </w:p>
    <w:p w:rsidR="000D7DA0" w:rsidRPr="00C868A0" w:rsidRDefault="000D7DA0" w:rsidP="0049013C">
      <w:pPr>
        <w:widowControl w:val="0"/>
        <w:autoSpaceDE w:val="0"/>
        <w:autoSpaceDN w:val="0"/>
        <w:adjustRightInd w:val="0"/>
        <w:jc w:val="both"/>
        <w:rPr>
          <w:rFonts w:ascii="Arial" w:hAnsi="Arial" w:cs="Arial"/>
          <w:sz w:val="22"/>
          <w:szCs w:val="22"/>
          <w:lang w:val="en-US" w:eastAsia="ja-JP"/>
        </w:rPr>
      </w:pPr>
    </w:p>
    <w:p w:rsidR="00B45EB7" w:rsidRPr="001F19DD" w:rsidRDefault="00061956" w:rsidP="0049013C">
      <w:pPr>
        <w:contextualSpacing/>
        <w:jc w:val="both"/>
        <w:rPr>
          <w:rFonts w:ascii="Arial" w:hAnsi="Arial" w:cs="Arial"/>
          <w:sz w:val="22"/>
          <w:szCs w:val="22"/>
        </w:rPr>
      </w:pPr>
      <w:r w:rsidRPr="001F19DD">
        <w:rPr>
          <w:rFonts w:ascii="Arial" w:hAnsi="Arial" w:cs="Arial"/>
          <w:b/>
          <w:sz w:val="22"/>
          <w:szCs w:val="22"/>
          <w:lang w:val="en-US" w:eastAsia="ja-JP"/>
        </w:rPr>
        <w:t>Job Title</w:t>
      </w:r>
      <w:r w:rsidR="000D7DA0" w:rsidRPr="001F19DD">
        <w:rPr>
          <w:rFonts w:ascii="Arial" w:hAnsi="Arial" w:cs="Arial"/>
          <w:sz w:val="22"/>
          <w:szCs w:val="22"/>
          <w:lang w:val="en-US" w:eastAsia="ja-JP"/>
        </w:rPr>
        <w:t>:        </w:t>
      </w:r>
      <w:r w:rsidR="00EB26AE" w:rsidRPr="001F19DD">
        <w:rPr>
          <w:rFonts w:ascii="Arial" w:hAnsi="Arial" w:cs="Arial"/>
          <w:sz w:val="22"/>
          <w:szCs w:val="22"/>
          <w:lang w:val="en-US" w:eastAsia="ja-JP"/>
        </w:rPr>
        <w:t xml:space="preserve">    </w:t>
      </w:r>
      <w:r w:rsidR="00662340" w:rsidRPr="001F19DD">
        <w:rPr>
          <w:rFonts w:ascii="Arial" w:hAnsi="Arial" w:cs="Arial"/>
          <w:sz w:val="22"/>
          <w:szCs w:val="22"/>
          <w:lang w:val="en-US" w:eastAsia="ja-JP"/>
        </w:rPr>
        <w:t xml:space="preserve">       </w:t>
      </w:r>
      <w:r w:rsidR="00B45EB7" w:rsidRPr="001F19DD">
        <w:rPr>
          <w:rFonts w:ascii="Arial" w:hAnsi="Arial" w:cs="Arial"/>
          <w:sz w:val="22"/>
          <w:szCs w:val="22"/>
        </w:rPr>
        <w:t>Comm</w:t>
      </w:r>
      <w:r w:rsidR="00937D86" w:rsidRPr="001F19DD">
        <w:rPr>
          <w:rFonts w:ascii="Arial" w:hAnsi="Arial" w:cs="Arial"/>
          <w:sz w:val="22"/>
          <w:szCs w:val="22"/>
        </w:rPr>
        <w:t>unication</w:t>
      </w:r>
      <w:r w:rsidR="00B45EB7" w:rsidRPr="001F19DD">
        <w:rPr>
          <w:rFonts w:ascii="Arial" w:hAnsi="Arial" w:cs="Arial"/>
          <w:sz w:val="22"/>
          <w:szCs w:val="22"/>
        </w:rPr>
        <w:t>s &amp;</w:t>
      </w:r>
      <w:r w:rsidRPr="001F19DD">
        <w:rPr>
          <w:rFonts w:ascii="Arial" w:hAnsi="Arial" w:cs="Arial"/>
          <w:sz w:val="22"/>
          <w:szCs w:val="22"/>
        </w:rPr>
        <w:t xml:space="preserve"> Digital</w:t>
      </w:r>
      <w:r w:rsidR="00B45EB7" w:rsidRPr="001F19DD">
        <w:rPr>
          <w:rFonts w:ascii="Arial" w:hAnsi="Arial" w:cs="Arial"/>
          <w:sz w:val="22"/>
          <w:szCs w:val="22"/>
        </w:rPr>
        <w:t xml:space="preserve"> Fundraising Officer</w:t>
      </w:r>
    </w:p>
    <w:p w:rsidR="00AF21B6" w:rsidRPr="001F19DD" w:rsidRDefault="00AF21B6" w:rsidP="0049013C">
      <w:pPr>
        <w:contextualSpacing/>
        <w:jc w:val="both"/>
        <w:rPr>
          <w:rFonts w:ascii="Arial" w:hAnsi="Arial" w:cs="Arial"/>
          <w:sz w:val="22"/>
          <w:szCs w:val="22"/>
        </w:rPr>
      </w:pPr>
    </w:p>
    <w:p w:rsidR="00B70311" w:rsidRPr="001F19DD" w:rsidRDefault="00061956" w:rsidP="0049013C">
      <w:pPr>
        <w:ind w:left="2160" w:hanging="2160"/>
        <w:contextualSpacing/>
        <w:jc w:val="both"/>
        <w:rPr>
          <w:rFonts w:ascii="Arial" w:hAnsi="Arial" w:cs="Arial"/>
          <w:sz w:val="22"/>
          <w:szCs w:val="22"/>
          <w:lang w:val="en-US" w:eastAsia="ja-JP"/>
        </w:rPr>
      </w:pPr>
      <w:r w:rsidRPr="001F19DD">
        <w:rPr>
          <w:rFonts w:ascii="Arial" w:hAnsi="Arial" w:cs="Arial"/>
          <w:b/>
          <w:sz w:val="22"/>
          <w:szCs w:val="22"/>
        </w:rPr>
        <w:t>Reports to</w:t>
      </w:r>
      <w:r w:rsidRPr="001F19DD">
        <w:rPr>
          <w:rFonts w:ascii="Arial" w:hAnsi="Arial" w:cs="Arial"/>
          <w:sz w:val="22"/>
          <w:szCs w:val="22"/>
        </w:rPr>
        <w:t xml:space="preserve">:         </w:t>
      </w:r>
      <w:r w:rsidR="00D6148E" w:rsidRPr="001F19DD">
        <w:rPr>
          <w:rFonts w:ascii="Arial" w:hAnsi="Arial" w:cs="Arial"/>
          <w:sz w:val="22"/>
          <w:szCs w:val="22"/>
        </w:rPr>
        <w:t xml:space="preserve"> </w:t>
      </w:r>
      <w:r w:rsidR="00D538A1" w:rsidRPr="001F19DD">
        <w:rPr>
          <w:rFonts w:ascii="Arial" w:hAnsi="Arial" w:cs="Arial"/>
          <w:sz w:val="22"/>
          <w:szCs w:val="22"/>
        </w:rPr>
        <w:tab/>
      </w:r>
      <w:r w:rsidRPr="001F19DD">
        <w:rPr>
          <w:rFonts w:ascii="Arial" w:hAnsi="Arial" w:cs="Arial"/>
          <w:sz w:val="22"/>
          <w:szCs w:val="22"/>
        </w:rPr>
        <w:t xml:space="preserve">Head of Evidence and Knowledge Management </w:t>
      </w:r>
    </w:p>
    <w:p w:rsidR="000D7DA0" w:rsidRPr="001F19DD" w:rsidRDefault="000D7DA0" w:rsidP="0049013C">
      <w:pPr>
        <w:widowControl w:val="0"/>
        <w:autoSpaceDE w:val="0"/>
        <w:autoSpaceDN w:val="0"/>
        <w:adjustRightInd w:val="0"/>
        <w:jc w:val="both"/>
        <w:rPr>
          <w:rFonts w:ascii="Arial" w:hAnsi="Arial" w:cs="Arial"/>
          <w:sz w:val="22"/>
          <w:szCs w:val="22"/>
          <w:lang w:val="en-US" w:eastAsia="ja-JP"/>
        </w:rPr>
      </w:pPr>
    </w:p>
    <w:p w:rsidR="00D538A1" w:rsidRPr="001F19DD" w:rsidRDefault="00D538A1" w:rsidP="00D538A1">
      <w:pPr>
        <w:widowControl w:val="0"/>
        <w:autoSpaceDE w:val="0"/>
        <w:autoSpaceDN w:val="0"/>
        <w:adjustRightInd w:val="0"/>
        <w:jc w:val="both"/>
        <w:rPr>
          <w:rFonts w:ascii="Arial" w:hAnsi="Arial" w:cs="Arial"/>
          <w:sz w:val="22"/>
          <w:szCs w:val="22"/>
          <w:lang w:val="en-US" w:eastAsia="ja-JP"/>
        </w:rPr>
      </w:pPr>
      <w:r w:rsidRPr="001F19DD">
        <w:rPr>
          <w:rFonts w:ascii="Arial" w:hAnsi="Arial" w:cs="Arial"/>
          <w:b/>
          <w:sz w:val="22"/>
          <w:szCs w:val="22"/>
          <w:lang w:val="en-US" w:eastAsia="ja-JP"/>
        </w:rPr>
        <w:t>Responsible for</w:t>
      </w:r>
      <w:r w:rsidRPr="001F19DD">
        <w:rPr>
          <w:rFonts w:ascii="Arial" w:hAnsi="Arial" w:cs="Arial"/>
          <w:sz w:val="22"/>
          <w:szCs w:val="22"/>
          <w:lang w:val="en-US" w:eastAsia="ja-JP"/>
        </w:rPr>
        <w:t xml:space="preserve">: </w:t>
      </w:r>
      <w:r w:rsidRPr="001F19DD">
        <w:rPr>
          <w:rFonts w:ascii="Arial" w:hAnsi="Arial" w:cs="Arial"/>
          <w:sz w:val="22"/>
          <w:szCs w:val="22"/>
          <w:lang w:val="en-US" w:eastAsia="ja-JP"/>
        </w:rPr>
        <w:tab/>
        <w:t>Interns</w:t>
      </w:r>
      <w:r w:rsidR="00575A23" w:rsidRPr="001F19DD">
        <w:rPr>
          <w:rFonts w:ascii="Arial" w:hAnsi="Arial" w:cs="Arial"/>
          <w:sz w:val="22"/>
          <w:szCs w:val="22"/>
          <w:lang w:val="en-US" w:eastAsia="ja-JP"/>
        </w:rPr>
        <w:t xml:space="preserve"> and or freelancers</w:t>
      </w:r>
    </w:p>
    <w:p w:rsidR="00D538A1" w:rsidRPr="001F19DD" w:rsidRDefault="00D538A1" w:rsidP="0049013C">
      <w:pPr>
        <w:widowControl w:val="0"/>
        <w:autoSpaceDE w:val="0"/>
        <w:autoSpaceDN w:val="0"/>
        <w:adjustRightInd w:val="0"/>
        <w:jc w:val="both"/>
        <w:rPr>
          <w:rFonts w:ascii="Arial" w:hAnsi="Arial" w:cs="Arial"/>
          <w:sz w:val="22"/>
          <w:szCs w:val="22"/>
          <w:lang w:val="en-US" w:eastAsia="ja-JP"/>
        </w:rPr>
      </w:pPr>
    </w:p>
    <w:p w:rsidR="00B45EB7" w:rsidRPr="001F19DD" w:rsidRDefault="00061956" w:rsidP="00685616">
      <w:pPr>
        <w:widowControl w:val="0"/>
        <w:autoSpaceDE w:val="0"/>
        <w:autoSpaceDN w:val="0"/>
        <w:adjustRightInd w:val="0"/>
        <w:ind w:left="1440" w:hanging="1440"/>
        <w:jc w:val="both"/>
        <w:rPr>
          <w:rFonts w:ascii="Arial" w:hAnsi="Arial" w:cs="Arial"/>
          <w:color w:val="FF0000"/>
          <w:sz w:val="22"/>
          <w:szCs w:val="22"/>
          <w:lang w:val="en-US" w:eastAsia="ja-JP"/>
        </w:rPr>
      </w:pPr>
      <w:r w:rsidRPr="001F19DD">
        <w:rPr>
          <w:rFonts w:ascii="Arial" w:hAnsi="Arial" w:cs="Arial"/>
          <w:b/>
          <w:sz w:val="22"/>
          <w:szCs w:val="22"/>
          <w:lang w:val="en-US" w:eastAsia="ja-JP"/>
        </w:rPr>
        <w:t>Salary</w:t>
      </w:r>
      <w:r w:rsidR="000D7DA0" w:rsidRPr="001F19DD">
        <w:rPr>
          <w:rFonts w:ascii="Arial" w:hAnsi="Arial" w:cs="Arial"/>
          <w:color w:val="FF0000"/>
          <w:sz w:val="22"/>
          <w:szCs w:val="22"/>
          <w:lang w:val="en-US" w:eastAsia="ja-JP"/>
        </w:rPr>
        <w:t>:    </w:t>
      </w:r>
      <w:r w:rsidRPr="001F19DD">
        <w:rPr>
          <w:rFonts w:ascii="Arial" w:hAnsi="Arial" w:cs="Arial"/>
          <w:color w:val="FF0000"/>
          <w:sz w:val="22"/>
          <w:szCs w:val="22"/>
          <w:lang w:val="en-US" w:eastAsia="ja-JP"/>
        </w:rPr>
        <w:t xml:space="preserve">             </w:t>
      </w:r>
      <w:r w:rsidR="00D538A1" w:rsidRPr="001F19DD">
        <w:rPr>
          <w:rFonts w:ascii="Arial" w:hAnsi="Arial" w:cs="Arial"/>
          <w:color w:val="FF0000"/>
          <w:sz w:val="22"/>
          <w:szCs w:val="22"/>
          <w:lang w:val="en-US" w:eastAsia="ja-JP"/>
        </w:rPr>
        <w:tab/>
      </w:r>
      <w:r w:rsidR="00EB26AE" w:rsidRPr="001F19DD">
        <w:rPr>
          <w:rFonts w:ascii="Arial" w:hAnsi="Arial" w:cs="Arial"/>
          <w:sz w:val="22"/>
          <w:szCs w:val="22"/>
        </w:rPr>
        <w:t xml:space="preserve">£23,866 </w:t>
      </w:r>
      <w:r w:rsidR="001F76E3" w:rsidRPr="001F19DD">
        <w:rPr>
          <w:rFonts w:ascii="Arial" w:hAnsi="Arial" w:cs="Arial"/>
          <w:sz w:val="22"/>
          <w:szCs w:val="22"/>
        </w:rPr>
        <w:t xml:space="preserve">- £25,463 </w:t>
      </w:r>
      <w:r w:rsidR="00EB26AE" w:rsidRPr="001F19DD">
        <w:rPr>
          <w:rFonts w:ascii="Arial" w:hAnsi="Arial" w:cs="Arial"/>
          <w:sz w:val="22"/>
          <w:szCs w:val="22"/>
        </w:rPr>
        <w:t>pro rata</w:t>
      </w:r>
    </w:p>
    <w:p w:rsidR="00061956" w:rsidRPr="001F19DD" w:rsidRDefault="00061956" w:rsidP="00061956">
      <w:pPr>
        <w:widowControl w:val="0"/>
        <w:autoSpaceDE w:val="0"/>
        <w:autoSpaceDN w:val="0"/>
        <w:adjustRightInd w:val="0"/>
        <w:ind w:left="1440" w:hanging="1440"/>
        <w:jc w:val="both"/>
        <w:rPr>
          <w:rFonts w:ascii="Arial" w:hAnsi="Arial" w:cs="Arial"/>
          <w:sz w:val="22"/>
          <w:szCs w:val="22"/>
          <w:lang w:val="en-US" w:eastAsia="ja-JP"/>
        </w:rPr>
      </w:pPr>
    </w:p>
    <w:p w:rsidR="00061956" w:rsidRPr="001F19DD" w:rsidRDefault="00061956" w:rsidP="00D538A1">
      <w:pPr>
        <w:widowControl w:val="0"/>
        <w:autoSpaceDE w:val="0"/>
        <w:autoSpaceDN w:val="0"/>
        <w:adjustRightInd w:val="0"/>
        <w:ind w:left="2160" w:hanging="2160"/>
        <w:jc w:val="both"/>
        <w:rPr>
          <w:rFonts w:ascii="Arial" w:hAnsi="Arial" w:cs="Arial"/>
          <w:sz w:val="22"/>
          <w:szCs w:val="22"/>
          <w:lang w:val="en-US" w:eastAsia="ja-JP"/>
        </w:rPr>
      </w:pPr>
      <w:r w:rsidRPr="001F19DD">
        <w:rPr>
          <w:rFonts w:ascii="Arial" w:hAnsi="Arial" w:cs="Arial"/>
          <w:b/>
          <w:sz w:val="22"/>
          <w:szCs w:val="22"/>
          <w:lang w:val="en-US" w:eastAsia="ja-JP"/>
        </w:rPr>
        <w:t>Hours</w:t>
      </w:r>
      <w:r w:rsidR="0060390E" w:rsidRPr="001F19DD">
        <w:rPr>
          <w:rFonts w:ascii="Arial" w:hAnsi="Arial" w:cs="Arial"/>
          <w:sz w:val="22"/>
          <w:szCs w:val="22"/>
          <w:lang w:val="en-US" w:eastAsia="ja-JP"/>
        </w:rPr>
        <w:t xml:space="preserve">:              </w:t>
      </w:r>
      <w:r w:rsidRPr="001F19DD">
        <w:rPr>
          <w:rFonts w:ascii="Arial" w:hAnsi="Arial" w:cs="Arial"/>
          <w:sz w:val="22"/>
          <w:szCs w:val="22"/>
          <w:lang w:val="en-US" w:eastAsia="ja-JP"/>
        </w:rPr>
        <w:t xml:space="preserve">  </w:t>
      </w:r>
      <w:r w:rsidR="00D538A1" w:rsidRPr="001F19DD">
        <w:rPr>
          <w:rFonts w:ascii="Arial" w:hAnsi="Arial" w:cs="Arial"/>
          <w:sz w:val="22"/>
          <w:szCs w:val="22"/>
          <w:lang w:val="en-US" w:eastAsia="ja-JP"/>
        </w:rPr>
        <w:tab/>
      </w:r>
      <w:r w:rsidR="00E21102" w:rsidRPr="001F19DD">
        <w:rPr>
          <w:rFonts w:ascii="Arial" w:hAnsi="Arial" w:cs="Arial"/>
          <w:sz w:val="22"/>
          <w:szCs w:val="22"/>
          <w:lang w:val="en-US" w:eastAsia="ja-JP"/>
        </w:rPr>
        <w:t xml:space="preserve">3 days a </w:t>
      </w:r>
      <w:r w:rsidR="003D5B4E" w:rsidRPr="001F19DD">
        <w:rPr>
          <w:rFonts w:ascii="Arial" w:hAnsi="Arial" w:cs="Arial"/>
          <w:sz w:val="22"/>
          <w:szCs w:val="22"/>
          <w:lang w:val="en-US" w:eastAsia="ja-JP"/>
        </w:rPr>
        <w:t>week (</w:t>
      </w:r>
      <w:r w:rsidR="00EB26AE" w:rsidRPr="001F19DD">
        <w:rPr>
          <w:rFonts w:ascii="Arial" w:hAnsi="Arial" w:cs="Arial"/>
          <w:sz w:val="22"/>
          <w:szCs w:val="22"/>
          <w:lang w:val="en-US" w:eastAsia="ja-JP"/>
        </w:rPr>
        <w:t>21 hours</w:t>
      </w:r>
      <w:r w:rsidR="003D5B4E" w:rsidRPr="001F19DD">
        <w:rPr>
          <w:rFonts w:ascii="Arial" w:hAnsi="Arial" w:cs="Arial"/>
          <w:sz w:val="22"/>
          <w:szCs w:val="22"/>
          <w:lang w:val="en-US" w:eastAsia="ja-JP"/>
        </w:rPr>
        <w:t>)</w:t>
      </w:r>
      <w:r w:rsidR="00D538A1" w:rsidRPr="001F19DD">
        <w:rPr>
          <w:rFonts w:ascii="Arial" w:hAnsi="Arial" w:cs="Arial"/>
          <w:sz w:val="22"/>
          <w:szCs w:val="22"/>
          <w:lang w:val="en-US" w:eastAsia="ja-JP"/>
        </w:rPr>
        <w:t xml:space="preserve"> – days are flexible and can be agreed on appointment</w:t>
      </w:r>
    </w:p>
    <w:p w:rsidR="00360F99" w:rsidRPr="001F19DD" w:rsidRDefault="00360F99" w:rsidP="0049013C">
      <w:pPr>
        <w:widowControl w:val="0"/>
        <w:autoSpaceDE w:val="0"/>
        <w:autoSpaceDN w:val="0"/>
        <w:adjustRightInd w:val="0"/>
        <w:jc w:val="both"/>
        <w:rPr>
          <w:rFonts w:ascii="Arial" w:hAnsi="Arial" w:cs="Arial"/>
          <w:sz w:val="22"/>
          <w:szCs w:val="22"/>
          <w:lang w:val="en-US" w:eastAsia="ja-JP"/>
        </w:rPr>
      </w:pPr>
    </w:p>
    <w:p w:rsidR="00061956" w:rsidRPr="001F19DD" w:rsidRDefault="00360F99" w:rsidP="00D538A1">
      <w:pPr>
        <w:widowControl w:val="0"/>
        <w:autoSpaceDE w:val="0"/>
        <w:autoSpaceDN w:val="0"/>
        <w:adjustRightInd w:val="0"/>
        <w:jc w:val="both"/>
        <w:rPr>
          <w:rFonts w:ascii="Arial" w:hAnsi="Arial" w:cs="Arial"/>
          <w:sz w:val="22"/>
          <w:szCs w:val="22"/>
          <w:lang w:val="en-US" w:eastAsia="ja-JP"/>
        </w:rPr>
      </w:pPr>
      <w:r w:rsidRPr="001F19DD">
        <w:rPr>
          <w:rFonts w:ascii="Arial" w:hAnsi="Arial" w:cs="Arial"/>
          <w:b/>
          <w:sz w:val="22"/>
          <w:szCs w:val="22"/>
          <w:lang w:val="en-US" w:eastAsia="ja-JP"/>
        </w:rPr>
        <w:t>Terms</w:t>
      </w:r>
      <w:r w:rsidRPr="001F19DD">
        <w:rPr>
          <w:rFonts w:ascii="Arial" w:hAnsi="Arial" w:cs="Arial"/>
          <w:sz w:val="22"/>
          <w:szCs w:val="22"/>
          <w:lang w:val="en-US" w:eastAsia="ja-JP"/>
        </w:rPr>
        <w:t>:</w:t>
      </w:r>
      <w:r w:rsidR="0049013C" w:rsidRPr="001F19DD">
        <w:rPr>
          <w:rFonts w:ascii="Arial" w:hAnsi="Arial" w:cs="Arial"/>
          <w:sz w:val="22"/>
          <w:szCs w:val="22"/>
          <w:lang w:val="en-US" w:eastAsia="ja-JP"/>
        </w:rPr>
        <w:tab/>
      </w:r>
      <w:r w:rsidR="0060390E" w:rsidRPr="001F19DD">
        <w:rPr>
          <w:rFonts w:ascii="Arial" w:hAnsi="Arial" w:cs="Arial"/>
          <w:sz w:val="22"/>
          <w:szCs w:val="22"/>
          <w:lang w:val="en-US" w:eastAsia="ja-JP"/>
        </w:rPr>
        <w:t xml:space="preserve">     </w:t>
      </w:r>
      <w:r w:rsidR="00EB26AE" w:rsidRPr="001F19DD">
        <w:rPr>
          <w:rFonts w:ascii="Arial" w:hAnsi="Arial" w:cs="Arial"/>
          <w:sz w:val="22"/>
          <w:szCs w:val="22"/>
          <w:lang w:val="en-US" w:eastAsia="ja-JP"/>
        </w:rPr>
        <w:t xml:space="preserve"> </w:t>
      </w:r>
      <w:r w:rsidR="00D538A1" w:rsidRPr="001F19DD">
        <w:rPr>
          <w:rFonts w:ascii="Arial" w:hAnsi="Arial" w:cs="Arial"/>
          <w:sz w:val="22"/>
          <w:szCs w:val="22"/>
          <w:lang w:val="en-US" w:eastAsia="ja-JP"/>
        </w:rPr>
        <w:tab/>
      </w:r>
      <w:r w:rsidR="00AF21B6" w:rsidRPr="001F19DD">
        <w:rPr>
          <w:rFonts w:ascii="Arial" w:hAnsi="Arial" w:cs="Arial"/>
          <w:sz w:val="22"/>
          <w:szCs w:val="22"/>
          <w:lang w:val="en-US" w:eastAsia="ja-JP"/>
        </w:rPr>
        <w:t>12</w:t>
      </w:r>
      <w:r w:rsidR="00061956" w:rsidRPr="001F19DD">
        <w:rPr>
          <w:rFonts w:ascii="Arial" w:hAnsi="Arial" w:cs="Arial"/>
          <w:sz w:val="22"/>
          <w:szCs w:val="22"/>
          <w:lang w:val="en-US" w:eastAsia="ja-JP"/>
        </w:rPr>
        <w:t>-</w:t>
      </w:r>
      <w:r w:rsidR="00F534BA" w:rsidRPr="001F19DD">
        <w:rPr>
          <w:rFonts w:ascii="Arial" w:hAnsi="Arial" w:cs="Arial"/>
          <w:sz w:val="22"/>
          <w:szCs w:val="22"/>
          <w:lang w:val="en-US" w:eastAsia="ja-JP"/>
        </w:rPr>
        <w:t>month</w:t>
      </w:r>
      <w:r w:rsidRPr="001F19DD">
        <w:rPr>
          <w:rFonts w:ascii="Arial" w:hAnsi="Arial" w:cs="Arial"/>
          <w:sz w:val="22"/>
          <w:szCs w:val="22"/>
          <w:lang w:val="en-US" w:eastAsia="ja-JP"/>
        </w:rPr>
        <w:t xml:space="preserve"> fixed</w:t>
      </w:r>
      <w:r w:rsidR="00AF21B6" w:rsidRPr="001F19DD">
        <w:rPr>
          <w:rFonts w:ascii="Arial" w:hAnsi="Arial" w:cs="Arial"/>
          <w:sz w:val="22"/>
          <w:szCs w:val="22"/>
          <w:lang w:val="en-US" w:eastAsia="ja-JP"/>
        </w:rPr>
        <w:t>-</w:t>
      </w:r>
      <w:r w:rsidRPr="001F19DD">
        <w:rPr>
          <w:rFonts w:ascii="Arial" w:hAnsi="Arial" w:cs="Arial"/>
          <w:sz w:val="22"/>
          <w:szCs w:val="22"/>
          <w:lang w:val="en-US" w:eastAsia="ja-JP"/>
        </w:rPr>
        <w:t>term contract</w:t>
      </w:r>
      <w:r w:rsidR="00AF21B6" w:rsidRPr="001F19DD">
        <w:rPr>
          <w:rFonts w:ascii="Arial" w:hAnsi="Arial" w:cs="Arial"/>
          <w:sz w:val="22"/>
          <w:szCs w:val="22"/>
          <w:lang w:val="en-US" w:eastAsia="ja-JP"/>
        </w:rPr>
        <w:t xml:space="preserve">, </w:t>
      </w:r>
      <w:r w:rsidR="00575A23" w:rsidRPr="001F19DD">
        <w:rPr>
          <w:rFonts w:ascii="Arial" w:hAnsi="Arial" w:cs="Arial"/>
          <w:sz w:val="22"/>
          <w:szCs w:val="22"/>
          <w:lang w:val="en-US" w:eastAsia="ja-JP"/>
        </w:rPr>
        <w:t>(</w:t>
      </w:r>
      <w:r w:rsidR="00061956" w:rsidRPr="001F19DD">
        <w:rPr>
          <w:rFonts w:ascii="Arial" w:hAnsi="Arial" w:cs="Arial"/>
          <w:sz w:val="22"/>
          <w:szCs w:val="22"/>
          <w:lang w:val="en-US" w:eastAsia="ja-JP"/>
        </w:rPr>
        <w:t>possibility of renewal, subject to funding)</w:t>
      </w:r>
    </w:p>
    <w:p w:rsidR="00D538A1" w:rsidRDefault="00D538A1" w:rsidP="00D538A1">
      <w:pPr>
        <w:widowControl w:val="0"/>
        <w:autoSpaceDE w:val="0"/>
        <w:autoSpaceDN w:val="0"/>
        <w:adjustRightInd w:val="0"/>
        <w:jc w:val="both"/>
        <w:rPr>
          <w:rFonts w:ascii="Arial" w:hAnsi="Arial" w:cs="Arial"/>
          <w:sz w:val="22"/>
          <w:szCs w:val="22"/>
          <w:lang w:val="en-US" w:eastAsia="ja-JP"/>
        </w:rPr>
      </w:pPr>
    </w:p>
    <w:p w:rsidR="00061956" w:rsidRPr="00D538A1" w:rsidRDefault="00061956" w:rsidP="0049013C">
      <w:pPr>
        <w:widowControl w:val="0"/>
        <w:autoSpaceDE w:val="0"/>
        <w:autoSpaceDN w:val="0"/>
        <w:adjustRightInd w:val="0"/>
        <w:jc w:val="both"/>
        <w:rPr>
          <w:rFonts w:ascii="Arial" w:hAnsi="Arial" w:cs="Arial"/>
          <w:lang w:val="en-US" w:eastAsia="ja-JP"/>
        </w:rPr>
      </w:pPr>
    </w:p>
    <w:p w:rsidR="001F76E3" w:rsidRPr="00C868A0" w:rsidRDefault="001F76E3" w:rsidP="001F76E3">
      <w:pPr>
        <w:widowControl w:val="0"/>
        <w:autoSpaceDE w:val="0"/>
        <w:autoSpaceDN w:val="0"/>
        <w:adjustRightInd w:val="0"/>
        <w:spacing w:line="260" w:lineRule="exact"/>
        <w:jc w:val="both"/>
        <w:rPr>
          <w:rFonts w:ascii="Arial" w:hAnsi="Arial" w:cs="Arial"/>
          <w:b/>
          <w:sz w:val="22"/>
          <w:szCs w:val="22"/>
        </w:rPr>
      </w:pPr>
      <w:r w:rsidRPr="00C868A0">
        <w:rPr>
          <w:rFonts w:ascii="Arial" w:hAnsi="Arial" w:cs="Arial"/>
          <w:b/>
          <w:sz w:val="22"/>
          <w:szCs w:val="22"/>
        </w:rPr>
        <w:t>About FORWARD</w:t>
      </w:r>
    </w:p>
    <w:p w:rsidR="001F76E3" w:rsidRPr="00C868A0" w:rsidRDefault="001F76E3" w:rsidP="001F76E3">
      <w:pPr>
        <w:pStyle w:val="NormalWeb"/>
        <w:shd w:val="clear" w:color="auto" w:fill="FFFFFF"/>
        <w:spacing w:before="240" w:beforeAutospacing="0" w:after="0" w:afterAutospacing="0" w:line="260" w:lineRule="atLeast"/>
        <w:textAlignment w:val="baseline"/>
        <w:rPr>
          <w:rStyle w:val="wbzude"/>
          <w:rFonts w:ascii="Arial" w:eastAsiaTheme="minorEastAsia" w:hAnsi="Arial" w:cs="Arial"/>
          <w:sz w:val="22"/>
          <w:szCs w:val="22"/>
          <w:shd w:val="clear" w:color="auto" w:fill="FFFFFF"/>
          <w:lang w:eastAsia="en-US"/>
        </w:rPr>
      </w:pPr>
      <w:r w:rsidRPr="00C868A0">
        <w:rPr>
          <w:rStyle w:val="wbzude"/>
          <w:rFonts w:ascii="Arial" w:eastAsiaTheme="minorEastAsia" w:hAnsi="Arial" w:cs="Arial"/>
          <w:sz w:val="22"/>
          <w:szCs w:val="22"/>
          <w:shd w:val="clear" w:color="auto" w:fill="FFFFFF"/>
          <w:lang w:eastAsia="en-US"/>
        </w:rPr>
        <w:t>FORWARD is the African women-led organisation working to end violence against women and girls. From female genital mutilation and child marriage to domestic and sexual violence, we tackle abuse and discrimination – enabling African women and girls to have the dignity, health and equality they deserve.</w:t>
      </w:r>
    </w:p>
    <w:p w:rsidR="001F76E3" w:rsidRPr="00C868A0" w:rsidRDefault="001F76E3" w:rsidP="001F76E3">
      <w:pPr>
        <w:pStyle w:val="NormalWeb"/>
        <w:shd w:val="clear" w:color="auto" w:fill="FFFFFF"/>
        <w:spacing w:before="120" w:beforeAutospacing="0" w:after="0" w:afterAutospacing="0" w:line="260" w:lineRule="atLeast"/>
        <w:textAlignment w:val="baseline"/>
        <w:rPr>
          <w:rStyle w:val="wbzude"/>
          <w:rFonts w:ascii="Arial" w:eastAsiaTheme="minorEastAsia" w:hAnsi="Arial" w:cs="Arial"/>
          <w:sz w:val="22"/>
          <w:szCs w:val="22"/>
          <w:shd w:val="clear" w:color="auto" w:fill="FFFFFF"/>
          <w:lang w:eastAsia="en-US"/>
        </w:rPr>
      </w:pPr>
      <w:r w:rsidRPr="00C868A0">
        <w:rPr>
          <w:rStyle w:val="wbzude"/>
          <w:rFonts w:ascii="Arial" w:eastAsiaTheme="minorEastAsia" w:hAnsi="Arial" w:cs="Arial"/>
          <w:sz w:val="22"/>
          <w:szCs w:val="22"/>
          <w:shd w:val="clear" w:color="auto" w:fill="FFFFFF"/>
          <w:lang w:eastAsia="en-US"/>
        </w:rPr>
        <w:t>At FORWARD, we focus on personal stories and the bigger picture. We support affected women and girls on the ground – bringing together communities, developing skills and knowledge, and nurturing young women leaders of tomorrow. And it’s why we work strategically to challenge and support decision-makers and practitioners – conducting community research, building partnerships and creating opportunities to transform lives.</w:t>
      </w:r>
    </w:p>
    <w:p w:rsidR="001F76E3" w:rsidRPr="00C868A0" w:rsidRDefault="001F76E3" w:rsidP="001F76E3">
      <w:pPr>
        <w:pStyle w:val="NormalWeb"/>
        <w:shd w:val="clear" w:color="auto" w:fill="FFFFFF"/>
        <w:spacing w:before="120" w:beforeAutospacing="0" w:after="0" w:afterAutospacing="0" w:line="260" w:lineRule="atLeast"/>
        <w:textAlignment w:val="baseline"/>
        <w:rPr>
          <w:rStyle w:val="wbzude"/>
          <w:rFonts w:ascii="Arial" w:eastAsiaTheme="minorEastAsia" w:hAnsi="Arial" w:cs="Arial"/>
          <w:sz w:val="22"/>
          <w:szCs w:val="22"/>
          <w:shd w:val="clear" w:color="auto" w:fill="FFFFFF"/>
          <w:lang w:eastAsia="en-US"/>
        </w:rPr>
      </w:pPr>
      <w:r w:rsidRPr="00C868A0">
        <w:rPr>
          <w:rStyle w:val="wbzude"/>
          <w:rFonts w:ascii="Arial" w:eastAsiaTheme="minorEastAsia" w:hAnsi="Arial" w:cs="Arial"/>
          <w:sz w:val="22"/>
          <w:szCs w:val="22"/>
          <w:shd w:val="clear" w:color="auto" w:fill="FFFFFF"/>
          <w:lang w:eastAsia="en-US"/>
        </w:rPr>
        <w:t>For over 30 years, FORWARD has been speaking with one voice to safeguard the rights and dignity of African women and girls, wherever they live.</w:t>
      </w:r>
    </w:p>
    <w:p w:rsidR="001F76E3" w:rsidRDefault="001F76E3" w:rsidP="0049013C">
      <w:pPr>
        <w:widowControl w:val="0"/>
        <w:autoSpaceDE w:val="0"/>
        <w:autoSpaceDN w:val="0"/>
        <w:adjustRightInd w:val="0"/>
        <w:jc w:val="both"/>
        <w:rPr>
          <w:rFonts w:ascii="Arial" w:hAnsi="Arial" w:cs="Arial"/>
          <w:b/>
          <w:sz w:val="22"/>
          <w:szCs w:val="22"/>
        </w:rPr>
      </w:pPr>
    </w:p>
    <w:p w:rsidR="00061956" w:rsidRPr="00C868A0" w:rsidRDefault="00061956" w:rsidP="0049013C">
      <w:pPr>
        <w:widowControl w:val="0"/>
        <w:autoSpaceDE w:val="0"/>
        <w:autoSpaceDN w:val="0"/>
        <w:adjustRightInd w:val="0"/>
        <w:jc w:val="both"/>
        <w:rPr>
          <w:rFonts w:ascii="Arial" w:hAnsi="Arial" w:cs="Arial"/>
          <w:sz w:val="22"/>
          <w:szCs w:val="22"/>
        </w:rPr>
      </w:pPr>
      <w:r w:rsidRPr="00C868A0">
        <w:rPr>
          <w:rFonts w:ascii="Arial" w:hAnsi="Arial" w:cs="Arial"/>
          <w:b/>
          <w:sz w:val="22"/>
          <w:szCs w:val="22"/>
        </w:rPr>
        <w:t>Job Purpose</w:t>
      </w:r>
      <w:r w:rsidRPr="00C868A0">
        <w:rPr>
          <w:rFonts w:ascii="Arial" w:hAnsi="Arial" w:cs="Arial"/>
          <w:sz w:val="22"/>
          <w:szCs w:val="22"/>
        </w:rPr>
        <w:t xml:space="preserve"> </w:t>
      </w:r>
    </w:p>
    <w:p w:rsidR="00061956" w:rsidRPr="00C868A0" w:rsidRDefault="00061956" w:rsidP="0049013C">
      <w:pPr>
        <w:widowControl w:val="0"/>
        <w:autoSpaceDE w:val="0"/>
        <w:autoSpaceDN w:val="0"/>
        <w:adjustRightInd w:val="0"/>
        <w:jc w:val="both"/>
        <w:rPr>
          <w:rFonts w:ascii="Arial" w:hAnsi="Arial" w:cs="Arial"/>
          <w:sz w:val="22"/>
          <w:szCs w:val="22"/>
        </w:rPr>
      </w:pPr>
    </w:p>
    <w:p w:rsidR="005C19D1" w:rsidRPr="00C868A0" w:rsidRDefault="00D52930" w:rsidP="0061060A">
      <w:pPr>
        <w:widowControl w:val="0"/>
        <w:autoSpaceDE w:val="0"/>
        <w:autoSpaceDN w:val="0"/>
        <w:adjustRightInd w:val="0"/>
        <w:spacing w:after="120" w:line="260" w:lineRule="exact"/>
        <w:jc w:val="both"/>
        <w:rPr>
          <w:rFonts w:ascii="Arial" w:hAnsi="Arial" w:cs="Arial"/>
          <w:sz w:val="22"/>
          <w:szCs w:val="22"/>
        </w:rPr>
      </w:pPr>
      <w:r w:rsidRPr="00C868A0">
        <w:rPr>
          <w:rFonts w:ascii="Arial" w:hAnsi="Arial" w:cs="Arial"/>
          <w:sz w:val="22"/>
          <w:szCs w:val="22"/>
        </w:rPr>
        <w:t>FORWARD is seeking an experienced</w:t>
      </w:r>
      <w:r w:rsidR="00061956" w:rsidRPr="00C868A0">
        <w:rPr>
          <w:rFonts w:ascii="Arial" w:hAnsi="Arial" w:cs="Arial"/>
          <w:sz w:val="22"/>
          <w:szCs w:val="22"/>
        </w:rPr>
        <w:t xml:space="preserve"> </w:t>
      </w:r>
      <w:r w:rsidR="00C75040" w:rsidRPr="00C868A0">
        <w:rPr>
          <w:rFonts w:ascii="Arial" w:hAnsi="Arial" w:cs="Arial"/>
          <w:sz w:val="22"/>
          <w:szCs w:val="22"/>
        </w:rPr>
        <w:t>Communications &amp; Digital Fundraising Office</w:t>
      </w:r>
      <w:r w:rsidR="00D26DC4" w:rsidRPr="00C868A0">
        <w:rPr>
          <w:rFonts w:ascii="Arial" w:hAnsi="Arial" w:cs="Arial"/>
          <w:sz w:val="22"/>
          <w:szCs w:val="22"/>
        </w:rPr>
        <w:t>r</w:t>
      </w:r>
      <w:r w:rsidR="00C75040" w:rsidRPr="00C868A0">
        <w:rPr>
          <w:rFonts w:ascii="Arial" w:hAnsi="Arial" w:cs="Arial"/>
          <w:sz w:val="22"/>
          <w:szCs w:val="22"/>
        </w:rPr>
        <w:t xml:space="preserve"> </w:t>
      </w:r>
      <w:r w:rsidR="006D04CF" w:rsidRPr="00C868A0">
        <w:rPr>
          <w:rFonts w:ascii="Arial" w:hAnsi="Arial" w:cs="Arial"/>
          <w:sz w:val="22"/>
          <w:szCs w:val="22"/>
        </w:rPr>
        <w:t>to</w:t>
      </w:r>
      <w:r w:rsidR="00061956" w:rsidRPr="00C868A0">
        <w:rPr>
          <w:rFonts w:ascii="Arial" w:hAnsi="Arial" w:cs="Arial"/>
          <w:sz w:val="22"/>
          <w:szCs w:val="22"/>
        </w:rPr>
        <w:t xml:space="preserve"> work </w:t>
      </w:r>
      <w:r w:rsidR="005C19D1" w:rsidRPr="00C868A0">
        <w:rPr>
          <w:rFonts w:ascii="Arial" w:hAnsi="Arial" w:cs="Arial"/>
          <w:sz w:val="22"/>
          <w:szCs w:val="22"/>
        </w:rPr>
        <w:t xml:space="preserve">directly with the </w:t>
      </w:r>
      <w:r w:rsidR="00C75040" w:rsidRPr="00C868A0">
        <w:rPr>
          <w:rFonts w:ascii="Arial" w:hAnsi="Arial" w:cs="Arial"/>
          <w:sz w:val="22"/>
          <w:szCs w:val="22"/>
        </w:rPr>
        <w:t>Head of Evidence and Knowledge Management</w:t>
      </w:r>
      <w:r w:rsidR="00061956" w:rsidRPr="00C868A0">
        <w:rPr>
          <w:rFonts w:ascii="Arial" w:hAnsi="Arial" w:cs="Arial"/>
          <w:sz w:val="22"/>
          <w:szCs w:val="22"/>
        </w:rPr>
        <w:t xml:space="preserve"> </w:t>
      </w:r>
      <w:r w:rsidR="005C19D1" w:rsidRPr="00C868A0">
        <w:rPr>
          <w:rFonts w:ascii="Arial" w:hAnsi="Arial" w:cs="Arial"/>
          <w:sz w:val="22"/>
          <w:szCs w:val="22"/>
        </w:rPr>
        <w:t xml:space="preserve">and </w:t>
      </w:r>
      <w:r w:rsidR="006D04CF" w:rsidRPr="00C868A0">
        <w:rPr>
          <w:rFonts w:ascii="Arial" w:hAnsi="Arial" w:cs="Arial"/>
          <w:sz w:val="22"/>
          <w:szCs w:val="22"/>
        </w:rPr>
        <w:t xml:space="preserve">to </w:t>
      </w:r>
      <w:r w:rsidR="005C19D1" w:rsidRPr="00C868A0">
        <w:rPr>
          <w:rFonts w:ascii="Arial" w:hAnsi="Arial" w:cs="Arial"/>
          <w:sz w:val="22"/>
          <w:szCs w:val="22"/>
        </w:rPr>
        <w:t xml:space="preserve">lead on all FORWARD’s communications and </w:t>
      </w:r>
      <w:r w:rsidR="003B4D07" w:rsidRPr="00C868A0">
        <w:rPr>
          <w:rFonts w:ascii="Arial" w:hAnsi="Arial" w:cs="Arial"/>
          <w:sz w:val="22"/>
          <w:szCs w:val="22"/>
        </w:rPr>
        <w:t xml:space="preserve">digital </w:t>
      </w:r>
      <w:r w:rsidR="005C19D1" w:rsidRPr="00C868A0">
        <w:rPr>
          <w:rFonts w:ascii="Arial" w:hAnsi="Arial" w:cs="Arial"/>
          <w:sz w:val="22"/>
          <w:szCs w:val="22"/>
        </w:rPr>
        <w:t xml:space="preserve">fundraising strategies and activities. </w:t>
      </w:r>
      <w:r w:rsidR="001D7355" w:rsidRPr="00C868A0">
        <w:rPr>
          <w:rFonts w:ascii="Arial" w:hAnsi="Arial" w:cs="Arial"/>
          <w:sz w:val="22"/>
          <w:szCs w:val="22"/>
        </w:rPr>
        <w:t>You will be</w:t>
      </w:r>
      <w:r w:rsidR="005C19D1" w:rsidRPr="00C868A0">
        <w:rPr>
          <w:rFonts w:ascii="Arial" w:hAnsi="Arial" w:cs="Arial"/>
          <w:sz w:val="22"/>
          <w:szCs w:val="22"/>
        </w:rPr>
        <w:t xml:space="preserve"> expected to grow our digital and social media presence and to increase </w:t>
      </w:r>
      <w:r w:rsidR="00680C6A" w:rsidRPr="00C868A0">
        <w:rPr>
          <w:rFonts w:ascii="Arial" w:hAnsi="Arial" w:cs="Arial"/>
          <w:sz w:val="22"/>
          <w:szCs w:val="22"/>
        </w:rPr>
        <w:t>our</w:t>
      </w:r>
      <w:r w:rsidR="007019EE" w:rsidRPr="00C868A0">
        <w:rPr>
          <w:rFonts w:ascii="Arial" w:hAnsi="Arial" w:cs="Arial"/>
          <w:sz w:val="22"/>
          <w:szCs w:val="22"/>
        </w:rPr>
        <w:t xml:space="preserve"> online</w:t>
      </w:r>
      <w:r w:rsidR="00680C6A" w:rsidRPr="00C868A0">
        <w:rPr>
          <w:rFonts w:ascii="Arial" w:hAnsi="Arial" w:cs="Arial"/>
          <w:sz w:val="22"/>
          <w:szCs w:val="22"/>
        </w:rPr>
        <w:t xml:space="preserve"> </w:t>
      </w:r>
      <w:r w:rsidR="005C19D1" w:rsidRPr="00C868A0">
        <w:rPr>
          <w:rFonts w:ascii="Arial" w:hAnsi="Arial" w:cs="Arial"/>
          <w:sz w:val="22"/>
          <w:szCs w:val="22"/>
        </w:rPr>
        <w:t>fundraising capacity and donations.</w:t>
      </w:r>
      <w:r w:rsidR="00AD7678" w:rsidRPr="00C868A0">
        <w:rPr>
          <w:rFonts w:ascii="Arial" w:hAnsi="Arial" w:cs="Arial"/>
          <w:sz w:val="22"/>
          <w:szCs w:val="22"/>
        </w:rPr>
        <w:t xml:space="preserve"> You will </w:t>
      </w:r>
      <w:r w:rsidR="007E03EB" w:rsidRPr="00C868A0">
        <w:rPr>
          <w:rFonts w:ascii="Arial" w:hAnsi="Arial" w:cs="Arial"/>
          <w:sz w:val="22"/>
          <w:szCs w:val="22"/>
        </w:rPr>
        <w:t>also lead on</w:t>
      </w:r>
      <w:r w:rsidR="00241937" w:rsidRPr="00C868A0">
        <w:rPr>
          <w:rFonts w:ascii="Arial" w:hAnsi="Arial" w:cs="Arial"/>
          <w:sz w:val="22"/>
          <w:szCs w:val="22"/>
        </w:rPr>
        <w:t xml:space="preserve"> </w:t>
      </w:r>
      <w:r w:rsidR="00611766" w:rsidRPr="00C868A0">
        <w:rPr>
          <w:rFonts w:ascii="Arial" w:hAnsi="Arial" w:cs="Arial"/>
          <w:sz w:val="22"/>
          <w:szCs w:val="22"/>
        </w:rPr>
        <w:t xml:space="preserve">all </w:t>
      </w:r>
      <w:r w:rsidR="00317649" w:rsidRPr="00C868A0">
        <w:rPr>
          <w:rFonts w:ascii="Arial" w:hAnsi="Arial" w:cs="Arial"/>
          <w:sz w:val="22"/>
          <w:szCs w:val="22"/>
        </w:rPr>
        <w:t xml:space="preserve">FORWARD’s </w:t>
      </w:r>
      <w:r w:rsidR="00AD7678" w:rsidRPr="00C868A0">
        <w:rPr>
          <w:rFonts w:ascii="Arial" w:hAnsi="Arial" w:cs="Arial"/>
          <w:sz w:val="22"/>
          <w:szCs w:val="22"/>
        </w:rPr>
        <w:t>communications</w:t>
      </w:r>
      <w:r w:rsidR="008215BF" w:rsidRPr="00C868A0">
        <w:rPr>
          <w:rFonts w:ascii="Arial" w:hAnsi="Arial" w:cs="Arial"/>
          <w:sz w:val="22"/>
          <w:szCs w:val="22"/>
        </w:rPr>
        <w:t>,</w:t>
      </w:r>
      <w:r w:rsidR="00A7393A" w:rsidRPr="00C868A0">
        <w:rPr>
          <w:rFonts w:ascii="Arial" w:hAnsi="Arial" w:cs="Arial"/>
          <w:sz w:val="22"/>
          <w:szCs w:val="22"/>
        </w:rPr>
        <w:t xml:space="preserve"> </w:t>
      </w:r>
      <w:r w:rsidR="00822149" w:rsidRPr="00C868A0">
        <w:rPr>
          <w:rFonts w:ascii="Arial" w:hAnsi="Arial" w:cs="Arial"/>
          <w:sz w:val="22"/>
          <w:szCs w:val="22"/>
        </w:rPr>
        <w:t>overseeing</w:t>
      </w:r>
      <w:r w:rsidR="00623DEA" w:rsidRPr="00C868A0">
        <w:rPr>
          <w:rFonts w:ascii="Arial" w:hAnsi="Arial" w:cs="Arial"/>
          <w:sz w:val="22"/>
          <w:szCs w:val="22"/>
        </w:rPr>
        <w:t xml:space="preserve"> the content and d</w:t>
      </w:r>
      <w:r w:rsidR="00241937" w:rsidRPr="00C868A0">
        <w:rPr>
          <w:rFonts w:ascii="Arial" w:hAnsi="Arial" w:cs="Arial"/>
          <w:sz w:val="22"/>
          <w:szCs w:val="22"/>
        </w:rPr>
        <w:t xml:space="preserve">esign </w:t>
      </w:r>
      <w:r w:rsidR="001E08A1" w:rsidRPr="00C868A0">
        <w:rPr>
          <w:rFonts w:ascii="Arial" w:hAnsi="Arial" w:cs="Arial"/>
          <w:sz w:val="22"/>
          <w:szCs w:val="22"/>
        </w:rPr>
        <w:t xml:space="preserve">of </w:t>
      </w:r>
      <w:r w:rsidR="00520F2E" w:rsidRPr="00C868A0">
        <w:rPr>
          <w:rFonts w:ascii="Arial" w:hAnsi="Arial" w:cs="Arial"/>
          <w:sz w:val="22"/>
          <w:szCs w:val="22"/>
        </w:rPr>
        <w:t>all</w:t>
      </w:r>
      <w:r w:rsidR="00611766" w:rsidRPr="00C868A0">
        <w:rPr>
          <w:rFonts w:ascii="Arial" w:hAnsi="Arial" w:cs="Arial"/>
          <w:sz w:val="22"/>
          <w:szCs w:val="22"/>
        </w:rPr>
        <w:t xml:space="preserve"> </w:t>
      </w:r>
      <w:r w:rsidR="00AD6FDD" w:rsidRPr="00C868A0">
        <w:rPr>
          <w:rFonts w:ascii="Arial" w:hAnsi="Arial" w:cs="Arial"/>
          <w:sz w:val="22"/>
          <w:szCs w:val="22"/>
        </w:rPr>
        <w:t>marketing</w:t>
      </w:r>
      <w:r w:rsidR="00F806CE" w:rsidRPr="00C868A0">
        <w:rPr>
          <w:rFonts w:ascii="Arial" w:hAnsi="Arial" w:cs="Arial"/>
          <w:sz w:val="22"/>
          <w:szCs w:val="22"/>
        </w:rPr>
        <w:t xml:space="preserve"> materials</w:t>
      </w:r>
      <w:r w:rsidR="00CB74F4" w:rsidRPr="00C868A0">
        <w:rPr>
          <w:rFonts w:ascii="Arial" w:hAnsi="Arial" w:cs="Arial"/>
          <w:sz w:val="22"/>
          <w:szCs w:val="22"/>
        </w:rPr>
        <w:t xml:space="preserve"> and </w:t>
      </w:r>
      <w:r w:rsidR="00471447" w:rsidRPr="00C868A0">
        <w:rPr>
          <w:rFonts w:ascii="Arial" w:hAnsi="Arial" w:cs="Arial"/>
          <w:sz w:val="22"/>
          <w:szCs w:val="22"/>
        </w:rPr>
        <w:t>publication</w:t>
      </w:r>
      <w:r w:rsidR="00942277" w:rsidRPr="00C868A0">
        <w:rPr>
          <w:rFonts w:ascii="Arial" w:hAnsi="Arial" w:cs="Arial"/>
          <w:sz w:val="22"/>
          <w:szCs w:val="22"/>
        </w:rPr>
        <w:t>s</w:t>
      </w:r>
      <w:r w:rsidR="001E08A1" w:rsidRPr="00C868A0">
        <w:rPr>
          <w:rFonts w:ascii="Arial" w:hAnsi="Arial" w:cs="Arial"/>
          <w:sz w:val="22"/>
          <w:szCs w:val="22"/>
        </w:rPr>
        <w:t>,</w:t>
      </w:r>
      <w:r w:rsidR="00FD6DFC" w:rsidRPr="00C868A0">
        <w:rPr>
          <w:rFonts w:ascii="Arial" w:hAnsi="Arial" w:cs="Arial"/>
          <w:sz w:val="22"/>
          <w:szCs w:val="22"/>
        </w:rPr>
        <w:t xml:space="preserve"> planning</w:t>
      </w:r>
      <w:r w:rsidR="00D72493" w:rsidRPr="00C868A0">
        <w:rPr>
          <w:rFonts w:ascii="Arial" w:hAnsi="Arial" w:cs="Arial"/>
          <w:sz w:val="22"/>
          <w:szCs w:val="22"/>
        </w:rPr>
        <w:t xml:space="preserve"> external events</w:t>
      </w:r>
      <w:r w:rsidR="001F266C" w:rsidRPr="00C868A0">
        <w:rPr>
          <w:rFonts w:ascii="Arial" w:hAnsi="Arial" w:cs="Arial"/>
          <w:sz w:val="22"/>
          <w:szCs w:val="22"/>
        </w:rPr>
        <w:t>,</w:t>
      </w:r>
      <w:r w:rsidR="00FD6DFC" w:rsidRPr="00C868A0">
        <w:rPr>
          <w:rFonts w:ascii="Arial" w:hAnsi="Arial" w:cs="Arial"/>
          <w:sz w:val="22"/>
          <w:szCs w:val="22"/>
        </w:rPr>
        <w:t xml:space="preserve"> and </w:t>
      </w:r>
      <w:r w:rsidR="00130E08" w:rsidRPr="00C868A0">
        <w:rPr>
          <w:rFonts w:ascii="Arial" w:hAnsi="Arial" w:cs="Arial"/>
          <w:sz w:val="22"/>
          <w:szCs w:val="22"/>
        </w:rPr>
        <w:t>managing</w:t>
      </w:r>
      <w:r w:rsidR="00BD3ABB" w:rsidRPr="00C868A0">
        <w:rPr>
          <w:rFonts w:ascii="Arial" w:hAnsi="Arial" w:cs="Arial"/>
          <w:sz w:val="22"/>
          <w:szCs w:val="22"/>
        </w:rPr>
        <w:t xml:space="preserve"> </w:t>
      </w:r>
      <w:r w:rsidR="00255138" w:rsidRPr="00C868A0">
        <w:rPr>
          <w:rFonts w:ascii="Arial" w:hAnsi="Arial" w:cs="Arial"/>
          <w:sz w:val="22"/>
          <w:szCs w:val="22"/>
        </w:rPr>
        <w:t>arts</w:t>
      </w:r>
      <w:r w:rsidR="001E08A1" w:rsidRPr="00C868A0">
        <w:rPr>
          <w:rFonts w:ascii="Arial" w:hAnsi="Arial" w:cs="Arial"/>
          <w:sz w:val="22"/>
          <w:szCs w:val="22"/>
        </w:rPr>
        <w:t xml:space="preserve"> projects</w:t>
      </w:r>
      <w:r w:rsidR="00B60CCD" w:rsidRPr="00C868A0">
        <w:rPr>
          <w:rFonts w:ascii="Arial" w:hAnsi="Arial" w:cs="Arial"/>
          <w:sz w:val="22"/>
          <w:szCs w:val="22"/>
        </w:rPr>
        <w:t xml:space="preserve"> and collaborations</w:t>
      </w:r>
      <w:r w:rsidR="001E08A1" w:rsidRPr="00C868A0">
        <w:rPr>
          <w:rFonts w:ascii="Arial" w:hAnsi="Arial" w:cs="Arial"/>
          <w:sz w:val="22"/>
          <w:szCs w:val="22"/>
        </w:rPr>
        <w:t xml:space="preserve">. </w:t>
      </w:r>
    </w:p>
    <w:p w:rsidR="008C284F" w:rsidRPr="00C868A0" w:rsidRDefault="00003E7C" w:rsidP="0061060A">
      <w:pPr>
        <w:widowControl w:val="0"/>
        <w:autoSpaceDE w:val="0"/>
        <w:autoSpaceDN w:val="0"/>
        <w:adjustRightInd w:val="0"/>
        <w:spacing w:after="120" w:line="260" w:lineRule="exact"/>
        <w:jc w:val="both"/>
        <w:rPr>
          <w:rFonts w:ascii="Arial" w:hAnsi="Arial" w:cs="Arial"/>
          <w:sz w:val="22"/>
          <w:szCs w:val="22"/>
          <w:shd w:val="clear" w:color="auto" w:fill="FFFFFF"/>
        </w:rPr>
      </w:pPr>
      <w:r w:rsidRPr="00C868A0">
        <w:rPr>
          <w:rFonts w:ascii="Arial" w:hAnsi="Arial" w:cs="Arial"/>
          <w:sz w:val="22"/>
          <w:szCs w:val="22"/>
        </w:rPr>
        <w:t xml:space="preserve">As </w:t>
      </w:r>
      <w:r w:rsidR="00EF2DF2" w:rsidRPr="00C868A0">
        <w:rPr>
          <w:rFonts w:ascii="Arial" w:hAnsi="Arial" w:cs="Arial"/>
          <w:sz w:val="22"/>
          <w:szCs w:val="22"/>
        </w:rPr>
        <w:t xml:space="preserve">the </w:t>
      </w:r>
      <w:r w:rsidR="00EE6742" w:rsidRPr="00C868A0">
        <w:rPr>
          <w:rFonts w:ascii="Arial" w:hAnsi="Arial" w:cs="Arial"/>
          <w:sz w:val="22"/>
          <w:szCs w:val="22"/>
        </w:rPr>
        <w:t>post holder</w:t>
      </w:r>
      <w:r w:rsidRPr="00C868A0">
        <w:rPr>
          <w:rFonts w:ascii="Arial" w:hAnsi="Arial" w:cs="Arial"/>
          <w:sz w:val="22"/>
          <w:szCs w:val="22"/>
        </w:rPr>
        <w:t xml:space="preserve">, </w:t>
      </w:r>
      <w:r w:rsidR="00CC7EF0" w:rsidRPr="00C868A0">
        <w:rPr>
          <w:rFonts w:ascii="Arial" w:hAnsi="Arial" w:cs="Arial"/>
          <w:sz w:val="22"/>
          <w:szCs w:val="22"/>
        </w:rPr>
        <w:t xml:space="preserve">you </w:t>
      </w:r>
      <w:r w:rsidR="0092746C" w:rsidRPr="00C868A0">
        <w:rPr>
          <w:rFonts w:ascii="Arial" w:hAnsi="Arial" w:cs="Arial"/>
          <w:sz w:val="22"/>
          <w:szCs w:val="22"/>
        </w:rPr>
        <w:t>are enthusiastic about</w:t>
      </w:r>
      <w:r w:rsidR="005F69B6" w:rsidRPr="00C868A0">
        <w:rPr>
          <w:rFonts w:ascii="Arial" w:hAnsi="Arial" w:cs="Arial"/>
          <w:sz w:val="22"/>
          <w:szCs w:val="22"/>
        </w:rPr>
        <w:t xml:space="preserve"> developing and implementing </w:t>
      </w:r>
      <w:r w:rsidR="00610762" w:rsidRPr="00C868A0">
        <w:rPr>
          <w:rFonts w:ascii="Arial" w:hAnsi="Arial" w:cs="Arial"/>
          <w:sz w:val="22"/>
          <w:szCs w:val="22"/>
        </w:rPr>
        <w:t xml:space="preserve">creative and </w:t>
      </w:r>
      <w:r w:rsidR="005F69B6" w:rsidRPr="00C868A0">
        <w:rPr>
          <w:rFonts w:ascii="Arial" w:hAnsi="Arial" w:cs="Arial"/>
          <w:sz w:val="22"/>
          <w:szCs w:val="22"/>
        </w:rPr>
        <w:t xml:space="preserve">ambitious </w:t>
      </w:r>
      <w:r w:rsidR="00610762" w:rsidRPr="00C868A0">
        <w:rPr>
          <w:rFonts w:ascii="Arial" w:hAnsi="Arial" w:cs="Arial"/>
          <w:sz w:val="22"/>
          <w:szCs w:val="22"/>
        </w:rPr>
        <w:t xml:space="preserve">communication </w:t>
      </w:r>
      <w:r w:rsidR="005F69B6" w:rsidRPr="00C868A0">
        <w:rPr>
          <w:rFonts w:ascii="Arial" w:hAnsi="Arial" w:cs="Arial"/>
          <w:sz w:val="22"/>
          <w:szCs w:val="22"/>
        </w:rPr>
        <w:t>strategies</w:t>
      </w:r>
      <w:r w:rsidR="00255138" w:rsidRPr="00C868A0">
        <w:rPr>
          <w:rFonts w:ascii="Arial" w:hAnsi="Arial" w:cs="Arial"/>
          <w:sz w:val="22"/>
          <w:szCs w:val="22"/>
        </w:rPr>
        <w:t>,</w:t>
      </w:r>
      <w:r w:rsidR="0044362E" w:rsidRPr="00C868A0">
        <w:rPr>
          <w:rFonts w:ascii="Arial" w:hAnsi="Arial" w:cs="Arial"/>
          <w:sz w:val="22"/>
          <w:szCs w:val="22"/>
        </w:rPr>
        <w:t xml:space="preserve"> y</w:t>
      </w:r>
      <w:r w:rsidR="005F69B6" w:rsidRPr="00C868A0">
        <w:rPr>
          <w:rFonts w:ascii="Arial" w:hAnsi="Arial" w:cs="Arial"/>
          <w:sz w:val="22"/>
          <w:szCs w:val="22"/>
        </w:rPr>
        <w:t xml:space="preserve">ou have </w:t>
      </w:r>
      <w:r w:rsidR="00CC7EF0" w:rsidRPr="00C868A0">
        <w:rPr>
          <w:rFonts w:ascii="Arial" w:hAnsi="Arial" w:cs="Arial"/>
          <w:sz w:val="22"/>
          <w:szCs w:val="22"/>
        </w:rPr>
        <w:t xml:space="preserve">extensive </w:t>
      </w:r>
      <w:r w:rsidR="00680C6A" w:rsidRPr="00C868A0">
        <w:rPr>
          <w:rFonts w:ascii="Arial" w:hAnsi="Arial" w:cs="Arial"/>
          <w:sz w:val="22"/>
          <w:szCs w:val="22"/>
        </w:rPr>
        <w:t>knowledge of digital communications and online fundraising</w:t>
      </w:r>
      <w:r w:rsidR="00255138" w:rsidRPr="00C868A0">
        <w:rPr>
          <w:rFonts w:ascii="Arial" w:hAnsi="Arial" w:cs="Arial"/>
          <w:sz w:val="22"/>
          <w:szCs w:val="22"/>
        </w:rPr>
        <w:t>, and</w:t>
      </w:r>
      <w:r w:rsidR="0044362E" w:rsidRPr="00C868A0">
        <w:rPr>
          <w:rFonts w:ascii="Arial" w:hAnsi="Arial" w:cs="Arial"/>
          <w:sz w:val="22"/>
          <w:szCs w:val="22"/>
        </w:rPr>
        <w:t xml:space="preserve"> y</w:t>
      </w:r>
      <w:r w:rsidR="0092746C" w:rsidRPr="00C868A0">
        <w:rPr>
          <w:rFonts w:ascii="Arial" w:hAnsi="Arial" w:cs="Arial"/>
          <w:sz w:val="22"/>
          <w:szCs w:val="22"/>
        </w:rPr>
        <w:t xml:space="preserve">ou are </w:t>
      </w:r>
      <w:r w:rsidR="00B74A4C" w:rsidRPr="00C868A0">
        <w:rPr>
          <w:rFonts w:ascii="Arial" w:hAnsi="Arial" w:cs="Arial"/>
          <w:sz w:val="22"/>
          <w:szCs w:val="22"/>
        </w:rPr>
        <w:t xml:space="preserve">a </w:t>
      </w:r>
      <w:r w:rsidR="003B651A" w:rsidRPr="00C868A0">
        <w:rPr>
          <w:rFonts w:ascii="Arial" w:hAnsi="Arial" w:cs="Arial"/>
          <w:sz w:val="22"/>
          <w:szCs w:val="22"/>
        </w:rPr>
        <w:t xml:space="preserve">natural communicator </w:t>
      </w:r>
      <w:r w:rsidR="00257319" w:rsidRPr="00C868A0">
        <w:rPr>
          <w:rFonts w:ascii="Arial" w:hAnsi="Arial" w:cs="Arial"/>
          <w:sz w:val="22"/>
          <w:szCs w:val="22"/>
        </w:rPr>
        <w:t>with</w:t>
      </w:r>
      <w:r w:rsidR="00DA6109" w:rsidRPr="00C868A0">
        <w:rPr>
          <w:rFonts w:ascii="Arial" w:hAnsi="Arial" w:cs="Arial"/>
          <w:sz w:val="22"/>
          <w:szCs w:val="22"/>
        </w:rPr>
        <w:t xml:space="preserve"> </w:t>
      </w:r>
      <w:r w:rsidR="003B651A" w:rsidRPr="00C868A0">
        <w:rPr>
          <w:rFonts w:ascii="Arial" w:hAnsi="Arial" w:cs="Arial"/>
          <w:sz w:val="22"/>
          <w:szCs w:val="22"/>
        </w:rPr>
        <w:t xml:space="preserve">a flair for writing captivating </w:t>
      </w:r>
      <w:r w:rsidR="00255138" w:rsidRPr="00C868A0">
        <w:rPr>
          <w:rFonts w:ascii="Arial" w:hAnsi="Arial" w:cs="Arial"/>
          <w:sz w:val="22"/>
          <w:szCs w:val="22"/>
        </w:rPr>
        <w:t>prose. You are also a</w:t>
      </w:r>
      <w:r w:rsidR="000D610D" w:rsidRPr="00C868A0">
        <w:rPr>
          <w:rFonts w:ascii="Arial" w:hAnsi="Arial" w:cs="Arial"/>
          <w:sz w:val="22"/>
          <w:szCs w:val="22"/>
        </w:rPr>
        <w:t xml:space="preserve"> self-starter, </w:t>
      </w:r>
      <w:r w:rsidR="00CC7EF0" w:rsidRPr="00C868A0">
        <w:rPr>
          <w:rStyle w:val="wbzude"/>
          <w:rFonts w:ascii="Arial" w:hAnsi="Arial" w:cs="Arial"/>
          <w:sz w:val="22"/>
          <w:szCs w:val="22"/>
          <w:shd w:val="clear" w:color="auto" w:fill="FFFFFF"/>
        </w:rPr>
        <w:t xml:space="preserve">able to work independently and with initiative, as well as enjoy working as part of a team. </w:t>
      </w:r>
    </w:p>
    <w:p w:rsidR="00D94F37" w:rsidRPr="00C868A0" w:rsidRDefault="00FB6C9D" w:rsidP="0061060A">
      <w:pPr>
        <w:widowControl w:val="0"/>
        <w:autoSpaceDE w:val="0"/>
        <w:autoSpaceDN w:val="0"/>
        <w:adjustRightInd w:val="0"/>
        <w:spacing w:line="260" w:lineRule="exact"/>
        <w:jc w:val="both"/>
        <w:rPr>
          <w:rFonts w:ascii="Arial" w:hAnsi="Arial" w:cs="Arial"/>
          <w:sz w:val="22"/>
          <w:szCs w:val="22"/>
        </w:rPr>
      </w:pPr>
      <w:r w:rsidRPr="00C868A0">
        <w:rPr>
          <w:rFonts w:ascii="Arial" w:hAnsi="Arial" w:cs="Arial"/>
          <w:sz w:val="22"/>
          <w:szCs w:val="22"/>
        </w:rPr>
        <w:t xml:space="preserve">FORWARD has recently launched </w:t>
      </w:r>
      <w:r w:rsidR="00317A34" w:rsidRPr="00C868A0">
        <w:rPr>
          <w:rFonts w:ascii="Arial" w:hAnsi="Arial" w:cs="Arial"/>
          <w:sz w:val="22"/>
          <w:szCs w:val="22"/>
        </w:rPr>
        <w:t>its</w:t>
      </w:r>
      <w:r w:rsidRPr="00C868A0">
        <w:rPr>
          <w:rFonts w:ascii="Arial" w:hAnsi="Arial" w:cs="Arial"/>
          <w:sz w:val="22"/>
          <w:szCs w:val="22"/>
        </w:rPr>
        <w:t xml:space="preserve"> new branding and website,</w:t>
      </w:r>
      <w:r w:rsidR="000C7C13" w:rsidRPr="00C868A0">
        <w:rPr>
          <w:rFonts w:ascii="Arial" w:hAnsi="Arial" w:cs="Arial"/>
          <w:sz w:val="22"/>
          <w:szCs w:val="22"/>
        </w:rPr>
        <w:t xml:space="preserve"> and </w:t>
      </w:r>
      <w:r w:rsidR="00586AF6" w:rsidRPr="00C868A0">
        <w:rPr>
          <w:rFonts w:ascii="Arial" w:hAnsi="Arial" w:cs="Arial"/>
          <w:sz w:val="22"/>
          <w:szCs w:val="22"/>
        </w:rPr>
        <w:t>this is an exciting opportunity to make</w:t>
      </w:r>
      <w:r w:rsidR="00414607" w:rsidRPr="00C868A0">
        <w:rPr>
          <w:rFonts w:ascii="Arial" w:hAnsi="Arial" w:cs="Arial"/>
          <w:sz w:val="22"/>
          <w:szCs w:val="22"/>
        </w:rPr>
        <w:t xml:space="preserve"> a</w:t>
      </w:r>
      <w:r w:rsidR="001E08A1" w:rsidRPr="00C868A0">
        <w:rPr>
          <w:rFonts w:ascii="Arial" w:hAnsi="Arial" w:cs="Arial"/>
          <w:sz w:val="22"/>
          <w:szCs w:val="22"/>
        </w:rPr>
        <w:t xml:space="preserve"> s</w:t>
      </w:r>
      <w:r w:rsidR="00AC5DD0" w:rsidRPr="00C868A0">
        <w:rPr>
          <w:rFonts w:ascii="Arial" w:hAnsi="Arial" w:cs="Arial"/>
          <w:sz w:val="22"/>
          <w:szCs w:val="22"/>
        </w:rPr>
        <w:t xml:space="preserve">ignificant contribution </w:t>
      </w:r>
      <w:r w:rsidR="001F19DD">
        <w:rPr>
          <w:rFonts w:ascii="Arial" w:hAnsi="Arial" w:cs="Arial"/>
          <w:sz w:val="22"/>
          <w:szCs w:val="22"/>
        </w:rPr>
        <w:t xml:space="preserve">to the growth of </w:t>
      </w:r>
      <w:r w:rsidR="00AC5DD0" w:rsidRPr="00C868A0">
        <w:rPr>
          <w:rFonts w:ascii="Arial" w:hAnsi="Arial" w:cs="Arial"/>
          <w:sz w:val="22"/>
          <w:szCs w:val="22"/>
        </w:rPr>
        <w:t xml:space="preserve">the </w:t>
      </w:r>
      <w:r w:rsidR="000C7C13" w:rsidRPr="00C868A0">
        <w:rPr>
          <w:rFonts w:ascii="Arial" w:hAnsi="Arial" w:cs="Arial"/>
          <w:sz w:val="22"/>
          <w:szCs w:val="22"/>
        </w:rPr>
        <w:t xml:space="preserve">organisation’s brand and digital presence. </w:t>
      </w:r>
    </w:p>
    <w:p w:rsidR="000D7DA0" w:rsidRPr="00C868A0" w:rsidRDefault="00EF1035" w:rsidP="0049013C">
      <w:pPr>
        <w:widowControl w:val="0"/>
        <w:autoSpaceDE w:val="0"/>
        <w:autoSpaceDN w:val="0"/>
        <w:adjustRightInd w:val="0"/>
        <w:jc w:val="both"/>
        <w:rPr>
          <w:rFonts w:ascii="Arial" w:hAnsi="Arial" w:cs="Arial"/>
          <w:b/>
          <w:sz w:val="22"/>
          <w:szCs w:val="22"/>
          <w:lang w:val="en-US" w:eastAsia="ja-JP"/>
        </w:rPr>
      </w:pPr>
      <w:r w:rsidRPr="00C868A0">
        <w:rPr>
          <w:rFonts w:ascii="Arial" w:hAnsi="Arial" w:cs="Arial"/>
          <w:b/>
          <w:sz w:val="22"/>
          <w:szCs w:val="22"/>
          <w:lang w:val="en-US" w:eastAsia="ja-JP"/>
        </w:rPr>
        <w:lastRenderedPageBreak/>
        <w:t xml:space="preserve">Key </w:t>
      </w:r>
      <w:r w:rsidR="001F76E3">
        <w:rPr>
          <w:rFonts w:ascii="Arial" w:hAnsi="Arial" w:cs="Arial"/>
          <w:b/>
          <w:sz w:val="22"/>
          <w:szCs w:val="22"/>
          <w:lang w:val="en-US" w:eastAsia="ja-JP"/>
        </w:rPr>
        <w:t xml:space="preserve">Duties and </w:t>
      </w:r>
      <w:r w:rsidRPr="00C868A0">
        <w:rPr>
          <w:rFonts w:ascii="Arial" w:hAnsi="Arial" w:cs="Arial"/>
          <w:b/>
          <w:sz w:val="22"/>
          <w:szCs w:val="22"/>
          <w:lang w:val="en-US" w:eastAsia="ja-JP"/>
        </w:rPr>
        <w:t>Responsibilities</w:t>
      </w:r>
    </w:p>
    <w:p w:rsidR="00FF1923" w:rsidRPr="00C868A0" w:rsidRDefault="00FF1923" w:rsidP="0049013C">
      <w:pPr>
        <w:jc w:val="both"/>
        <w:rPr>
          <w:rFonts w:ascii="Arial" w:hAnsi="Arial" w:cs="Arial"/>
          <w:sz w:val="22"/>
          <w:szCs w:val="22"/>
          <w:lang w:val="en-US" w:eastAsia="ja-JP"/>
        </w:rPr>
      </w:pPr>
    </w:p>
    <w:p w:rsidR="00EF1035" w:rsidRPr="001F76E3" w:rsidRDefault="00FF1923" w:rsidP="003B0979">
      <w:pPr>
        <w:pStyle w:val="ListParagraph"/>
        <w:numPr>
          <w:ilvl w:val="0"/>
          <w:numId w:val="19"/>
        </w:numPr>
        <w:spacing w:after="120" w:line="260" w:lineRule="exact"/>
        <w:ind w:left="357" w:hanging="357"/>
        <w:contextualSpacing w:val="0"/>
        <w:jc w:val="both"/>
        <w:rPr>
          <w:rFonts w:ascii="Arial" w:hAnsi="Arial" w:cs="Arial"/>
          <w:b/>
          <w:sz w:val="22"/>
          <w:szCs w:val="22"/>
        </w:rPr>
      </w:pPr>
      <w:r w:rsidRPr="001F76E3">
        <w:rPr>
          <w:rFonts w:ascii="Arial" w:hAnsi="Arial" w:cs="Arial"/>
          <w:b/>
          <w:sz w:val="22"/>
          <w:szCs w:val="22"/>
        </w:rPr>
        <w:t>Website</w:t>
      </w:r>
      <w:r w:rsidR="002214BC" w:rsidRPr="001F76E3">
        <w:rPr>
          <w:rFonts w:ascii="Arial" w:hAnsi="Arial" w:cs="Arial"/>
          <w:b/>
          <w:sz w:val="22"/>
          <w:szCs w:val="22"/>
        </w:rPr>
        <w:t xml:space="preserve"> and social media</w:t>
      </w:r>
      <w:r w:rsidR="009070B7" w:rsidRPr="001F76E3">
        <w:rPr>
          <w:rFonts w:ascii="Arial" w:hAnsi="Arial" w:cs="Arial"/>
          <w:b/>
          <w:sz w:val="22"/>
          <w:szCs w:val="22"/>
        </w:rPr>
        <w:t xml:space="preserve"> management</w:t>
      </w:r>
    </w:p>
    <w:p w:rsidR="00CE614A" w:rsidRPr="00C868A0" w:rsidRDefault="000B14A2"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Manage FORWARD’s website - c</w:t>
      </w:r>
      <w:r w:rsidR="00E53988" w:rsidRPr="00C868A0">
        <w:rPr>
          <w:rFonts w:ascii="Arial" w:hAnsi="Arial" w:cs="Arial"/>
          <w:sz w:val="22"/>
          <w:szCs w:val="22"/>
        </w:rPr>
        <w:t xml:space="preserve">reate and update website </w:t>
      </w:r>
      <w:r w:rsidR="00CE614A" w:rsidRPr="00C868A0">
        <w:rPr>
          <w:rFonts w:ascii="Arial" w:hAnsi="Arial" w:cs="Arial"/>
          <w:sz w:val="22"/>
          <w:szCs w:val="22"/>
        </w:rPr>
        <w:t>content</w:t>
      </w:r>
      <w:r w:rsidR="00544D4F" w:rsidRPr="00C868A0">
        <w:rPr>
          <w:rFonts w:ascii="Arial" w:hAnsi="Arial" w:cs="Arial"/>
          <w:sz w:val="22"/>
          <w:szCs w:val="22"/>
        </w:rPr>
        <w:t xml:space="preserve"> on regular basis</w:t>
      </w:r>
      <w:r w:rsidR="00CA4E2D" w:rsidRPr="00C868A0">
        <w:rPr>
          <w:rFonts w:ascii="Arial" w:hAnsi="Arial" w:cs="Arial"/>
          <w:sz w:val="22"/>
          <w:szCs w:val="22"/>
        </w:rPr>
        <w:t xml:space="preserve"> and</w:t>
      </w:r>
      <w:r w:rsidR="00CE614A" w:rsidRPr="00C868A0">
        <w:rPr>
          <w:rFonts w:ascii="Arial" w:hAnsi="Arial" w:cs="Arial"/>
          <w:sz w:val="22"/>
          <w:szCs w:val="22"/>
        </w:rPr>
        <w:t xml:space="preserve"> </w:t>
      </w:r>
      <w:r w:rsidR="002B0C9D" w:rsidRPr="00C868A0">
        <w:rPr>
          <w:rFonts w:ascii="Arial" w:hAnsi="Arial" w:cs="Arial"/>
          <w:sz w:val="22"/>
          <w:szCs w:val="22"/>
        </w:rPr>
        <w:t>resolve</w:t>
      </w:r>
      <w:r w:rsidR="00CE614A" w:rsidRPr="00C868A0">
        <w:rPr>
          <w:rFonts w:ascii="Arial" w:hAnsi="Arial" w:cs="Arial"/>
          <w:sz w:val="22"/>
          <w:szCs w:val="22"/>
        </w:rPr>
        <w:t xml:space="preserve"> any website issues </w:t>
      </w:r>
      <w:r w:rsidR="002B0C9D" w:rsidRPr="00C868A0">
        <w:rPr>
          <w:rFonts w:ascii="Arial" w:hAnsi="Arial" w:cs="Arial"/>
          <w:sz w:val="22"/>
          <w:szCs w:val="22"/>
        </w:rPr>
        <w:t>by</w:t>
      </w:r>
      <w:r w:rsidR="00CE614A" w:rsidRPr="00C868A0">
        <w:rPr>
          <w:rFonts w:ascii="Arial" w:hAnsi="Arial" w:cs="Arial"/>
          <w:sz w:val="22"/>
          <w:szCs w:val="22"/>
        </w:rPr>
        <w:t xml:space="preserve"> liaising with </w:t>
      </w:r>
      <w:r w:rsidR="000B77C3" w:rsidRPr="00C868A0">
        <w:rPr>
          <w:rFonts w:ascii="Arial" w:hAnsi="Arial" w:cs="Arial"/>
          <w:sz w:val="22"/>
          <w:szCs w:val="22"/>
        </w:rPr>
        <w:t xml:space="preserve">the </w:t>
      </w:r>
      <w:r w:rsidR="00544D4F" w:rsidRPr="00C868A0">
        <w:rPr>
          <w:rFonts w:ascii="Arial" w:hAnsi="Arial" w:cs="Arial"/>
          <w:sz w:val="22"/>
          <w:szCs w:val="22"/>
        </w:rPr>
        <w:t>host</w:t>
      </w:r>
      <w:r w:rsidR="00CE614A" w:rsidRPr="00C868A0">
        <w:rPr>
          <w:rFonts w:ascii="Arial" w:hAnsi="Arial" w:cs="Arial"/>
          <w:sz w:val="22"/>
          <w:szCs w:val="22"/>
        </w:rPr>
        <w:t xml:space="preserve"> and </w:t>
      </w:r>
      <w:r w:rsidR="00544D4F" w:rsidRPr="00C868A0">
        <w:rPr>
          <w:rFonts w:ascii="Arial" w:hAnsi="Arial" w:cs="Arial"/>
          <w:sz w:val="22"/>
          <w:szCs w:val="22"/>
        </w:rPr>
        <w:t>creative</w:t>
      </w:r>
      <w:r w:rsidR="00CE614A" w:rsidRPr="00C868A0">
        <w:rPr>
          <w:rFonts w:ascii="Arial" w:hAnsi="Arial" w:cs="Arial"/>
          <w:sz w:val="22"/>
          <w:szCs w:val="22"/>
        </w:rPr>
        <w:t xml:space="preserve"> </w:t>
      </w:r>
      <w:r w:rsidRPr="00C868A0">
        <w:rPr>
          <w:rFonts w:ascii="Arial" w:hAnsi="Arial" w:cs="Arial"/>
          <w:sz w:val="22"/>
          <w:szCs w:val="22"/>
        </w:rPr>
        <w:t>agencies</w:t>
      </w:r>
    </w:p>
    <w:p w:rsidR="00C04F5C" w:rsidRPr="00C868A0" w:rsidRDefault="000B1453"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 xml:space="preserve">Develop and implement </w:t>
      </w:r>
      <w:r w:rsidR="0071487D">
        <w:rPr>
          <w:rFonts w:ascii="Arial" w:hAnsi="Arial" w:cs="Arial"/>
          <w:sz w:val="22"/>
          <w:szCs w:val="22"/>
        </w:rPr>
        <w:t xml:space="preserve">a new </w:t>
      </w:r>
      <w:r w:rsidR="00925BFE" w:rsidRPr="00C868A0">
        <w:rPr>
          <w:rFonts w:ascii="Arial" w:hAnsi="Arial" w:cs="Arial"/>
          <w:sz w:val="22"/>
          <w:szCs w:val="22"/>
        </w:rPr>
        <w:t xml:space="preserve">social media </w:t>
      </w:r>
      <w:r w:rsidR="0071487D">
        <w:rPr>
          <w:rFonts w:ascii="Arial" w:hAnsi="Arial" w:cs="Arial"/>
          <w:sz w:val="22"/>
          <w:szCs w:val="22"/>
        </w:rPr>
        <w:t>strategy</w:t>
      </w:r>
      <w:r w:rsidRPr="00C868A0">
        <w:rPr>
          <w:rFonts w:ascii="Arial" w:hAnsi="Arial" w:cs="Arial"/>
          <w:sz w:val="22"/>
          <w:szCs w:val="22"/>
        </w:rPr>
        <w:t xml:space="preserve"> to increase engagement</w:t>
      </w:r>
      <w:r w:rsidR="00575A23">
        <w:rPr>
          <w:rFonts w:ascii="Arial" w:hAnsi="Arial" w:cs="Arial"/>
          <w:sz w:val="22"/>
          <w:szCs w:val="22"/>
        </w:rPr>
        <w:t xml:space="preserve"> </w:t>
      </w:r>
      <w:r w:rsidR="003A410A" w:rsidRPr="00C868A0">
        <w:rPr>
          <w:rFonts w:ascii="Arial" w:hAnsi="Arial" w:cs="Arial"/>
          <w:sz w:val="22"/>
          <w:szCs w:val="22"/>
        </w:rPr>
        <w:t>and</w:t>
      </w:r>
      <w:r w:rsidRPr="00C868A0">
        <w:rPr>
          <w:rFonts w:ascii="Arial" w:hAnsi="Arial" w:cs="Arial"/>
          <w:sz w:val="22"/>
          <w:szCs w:val="22"/>
        </w:rPr>
        <w:t xml:space="preserve"> </w:t>
      </w:r>
      <w:r w:rsidR="003A410A" w:rsidRPr="00C868A0">
        <w:rPr>
          <w:rFonts w:ascii="Arial" w:hAnsi="Arial" w:cs="Arial"/>
          <w:sz w:val="22"/>
          <w:szCs w:val="22"/>
        </w:rPr>
        <w:t>improve the organisation</w:t>
      </w:r>
      <w:r w:rsidR="000B14A2" w:rsidRPr="00C868A0">
        <w:rPr>
          <w:rFonts w:ascii="Arial" w:hAnsi="Arial" w:cs="Arial"/>
          <w:sz w:val="22"/>
          <w:szCs w:val="22"/>
        </w:rPr>
        <w:t>’</w:t>
      </w:r>
      <w:r w:rsidR="003A410A" w:rsidRPr="00C868A0">
        <w:rPr>
          <w:rFonts w:ascii="Arial" w:hAnsi="Arial" w:cs="Arial"/>
          <w:sz w:val="22"/>
          <w:szCs w:val="22"/>
        </w:rPr>
        <w:t>s</w:t>
      </w:r>
      <w:r w:rsidR="000B14A2" w:rsidRPr="00C868A0">
        <w:rPr>
          <w:rFonts w:ascii="Arial" w:hAnsi="Arial" w:cs="Arial"/>
          <w:sz w:val="22"/>
          <w:szCs w:val="22"/>
        </w:rPr>
        <w:t xml:space="preserve"> visibility and reach to different audiences (e.g. donors, supporters, community members and professionals)</w:t>
      </w:r>
    </w:p>
    <w:p w:rsidR="00EF1035" w:rsidRPr="00C868A0" w:rsidRDefault="006054D8"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Write</w:t>
      </w:r>
      <w:r w:rsidR="00940B2F" w:rsidRPr="00C868A0">
        <w:rPr>
          <w:rFonts w:ascii="Arial" w:hAnsi="Arial" w:cs="Arial"/>
          <w:sz w:val="22"/>
          <w:szCs w:val="22"/>
        </w:rPr>
        <w:t xml:space="preserve"> dynamic and </w:t>
      </w:r>
      <w:r w:rsidRPr="00C868A0">
        <w:rPr>
          <w:rFonts w:ascii="Arial" w:hAnsi="Arial" w:cs="Arial"/>
          <w:sz w:val="22"/>
          <w:szCs w:val="22"/>
        </w:rPr>
        <w:t xml:space="preserve">compelling </w:t>
      </w:r>
      <w:r w:rsidR="00940B2F" w:rsidRPr="00C868A0">
        <w:rPr>
          <w:rFonts w:ascii="Arial" w:hAnsi="Arial" w:cs="Arial"/>
          <w:sz w:val="22"/>
          <w:szCs w:val="22"/>
        </w:rPr>
        <w:t xml:space="preserve">social media </w:t>
      </w:r>
      <w:r w:rsidRPr="00C868A0">
        <w:rPr>
          <w:rFonts w:ascii="Arial" w:hAnsi="Arial" w:cs="Arial"/>
          <w:sz w:val="22"/>
          <w:szCs w:val="22"/>
        </w:rPr>
        <w:t xml:space="preserve">and website </w:t>
      </w:r>
      <w:r w:rsidR="00940B2F" w:rsidRPr="00C868A0">
        <w:rPr>
          <w:rFonts w:ascii="Arial" w:hAnsi="Arial" w:cs="Arial"/>
          <w:sz w:val="22"/>
          <w:szCs w:val="22"/>
        </w:rPr>
        <w:t xml:space="preserve">content, </w:t>
      </w:r>
      <w:r w:rsidR="00085EAB">
        <w:rPr>
          <w:rFonts w:ascii="Arial" w:hAnsi="Arial" w:cs="Arial"/>
          <w:sz w:val="22"/>
          <w:szCs w:val="22"/>
        </w:rPr>
        <w:t>and present</w:t>
      </w:r>
      <w:r w:rsidR="00940B2F" w:rsidRPr="00C868A0">
        <w:rPr>
          <w:rFonts w:ascii="Arial" w:hAnsi="Arial" w:cs="Arial"/>
          <w:sz w:val="22"/>
          <w:szCs w:val="22"/>
        </w:rPr>
        <w:t xml:space="preserve"> </w:t>
      </w:r>
      <w:r w:rsidR="003F2E93" w:rsidRPr="00C868A0">
        <w:rPr>
          <w:rFonts w:ascii="Arial" w:hAnsi="Arial" w:cs="Arial"/>
          <w:sz w:val="22"/>
          <w:szCs w:val="22"/>
        </w:rPr>
        <w:t>FORWARD’s</w:t>
      </w:r>
      <w:r w:rsidR="003A410A" w:rsidRPr="00C868A0">
        <w:rPr>
          <w:rFonts w:ascii="Arial" w:hAnsi="Arial" w:cs="Arial"/>
          <w:sz w:val="22"/>
          <w:szCs w:val="22"/>
        </w:rPr>
        <w:t xml:space="preserve"> services and activities </w:t>
      </w:r>
      <w:r w:rsidR="00FF1923" w:rsidRPr="00C868A0">
        <w:rPr>
          <w:rFonts w:ascii="Arial" w:hAnsi="Arial" w:cs="Arial"/>
          <w:sz w:val="22"/>
          <w:szCs w:val="22"/>
        </w:rPr>
        <w:t>with a clear mission and call to action</w:t>
      </w:r>
    </w:p>
    <w:p w:rsidR="00EF1035" w:rsidRPr="00C868A0" w:rsidRDefault="00007287"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Respond</w:t>
      </w:r>
      <w:r w:rsidR="002214BC" w:rsidRPr="00C868A0">
        <w:rPr>
          <w:rFonts w:ascii="Arial" w:hAnsi="Arial" w:cs="Arial"/>
          <w:sz w:val="22"/>
          <w:szCs w:val="22"/>
        </w:rPr>
        <w:t xml:space="preserve"> </w:t>
      </w:r>
      <w:r w:rsidR="00F25CB0" w:rsidRPr="00C868A0">
        <w:rPr>
          <w:rFonts w:ascii="Arial" w:hAnsi="Arial" w:cs="Arial"/>
          <w:sz w:val="22"/>
          <w:szCs w:val="22"/>
        </w:rPr>
        <w:t xml:space="preserve">appropriately </w:t>
      </w:r>
      <w:r w:rsidR="00847E09" w:rsidRPr="00C868A0">
        <w:rPr>
          <w:rFonts w:ascii="Arial" w:hAnsi="Arial" w:cs="Arial"/>
          <w:sz w:val="22"/>
          <w:szCs w:val="22"/>
        </w:rPr>
        <w:t xml:space="preserve">and sensitively </w:t>
      </w:r>
      <w:r w:rsidR="002214BC" w:rsidRPr="00C868A0">
        <w:rPr>
          <w:rFonts w:ascii="Arial" w:hAnsi="Arial" w:cs="Arial"/>
          <w:sz w:val="22"/>
          <w:szCs w:val="22"/>
        </w:rPr>
        <w:t xml:space="preserve">to any </w:t>
      </w:r>
      <w:r w:rsidR="00F25CB0" w:rsidRPr="00C868A0">
        <w:rPr>
          <w:rFonts w:ascii="Arial" w:hAnsi="Arial" w:cs="Arial"/>
          <w:sz w:val="22"/>
          <w:szCs w:val="22"/>
        </w:rPr>
        <w:t>queries</w:t>
      </w:r>
      <w:r w:rsidR="002214BC" w:rsidRPr="00C868A0">
        <w:rPr>
          <w:rFonts w:ascii="Arial" w:hAnsi="Arial" w:cs="Arial"/>
          <w:sz w:val="22"/>
          <w:szCs w:val="22"/>
        </w:rPr>
        <w:t>, feedback</w:t>
      </w:r>
      <w:r w:rsidR="009B4440" w:rsidRPr="00C868A0">
        <w:rPr>
          <w:rFonts w:ascii="Arial" w:hAnsi="Arial" w:cs="Arial"/>
          <w:sz w:val="22"/>
          <w:szCs w:val="22"/>
        </w:rPr>
        <w:t>,</w:t>
      </w:r>
      <w:r w:rsidR="002214BC" w:rsidRPr="00C868A0">
        <w:rPr>
          <w:rFonts w:ascii="Arial" w:hAnsi="Arial" w:cs="Arial"/>
          <w:sz w:val="22"/>
          <w:szCs w:val="22"/>
        </w:rPr>
        <w:t xml:space="preserve"> or complaints raised via the website or social media</w:t>
      </w:r>
    </w:p>
    <w:p w:rsidR="00C07B2D" w:rsidRPr="00C868A0" w:rsidRDefault="009070B7"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 xml:space="preserve">Develop </w:t>
      </w:r>
      <w:r w:rsidR="003B68A6" w:rsidRPr="00C868A0">
        <w:rPr>
          <w:rFonts w:ascii="Arial" w:hAnsi="Arial" w:cs="Arial"/>
          <w:sz w:val="22"/>
          <w:szCs w:val="22"/>
        </w:rPr>
        <w:t xml:space="preserve">clear objectives and Key Performance Indicators </w:t>
      </w:r>
      <w:r w:rsidR="00C51E70" w:rsidRPr="00C868A0">
        <w:rPr>
          <w:rFonts w:ascii="Arial" w:hAnsi="Arial" w:cs="Arial"/>
          <w:sz w:val="22"/>
          <w:szCs w:val="22"/>
        </w:rPr>
        <w:t>for social media</w:t>
      </w:r>
      <w:r w:rsidR="00ED4FB7" w:rsidRPr="00C868A0">
        <w:rPr>
          <w:rFonts w:ascii="Arial" w:hAnsi="Arial" w:cs="Arial"/>
          <w:sz w:val="22"/>
          <w:szCs w:val="22"/>
        </w:rPr>
        <w:t xml:space="preserve"> </w:t>
      </w:r>
      <w:r w:rsidR="00C51E70" w:rsidRPr="00C868A0">
        <w:rPr>
          <w:rFonts w:ascii="Arial" w:hAnsi="Arial" w:cs="Arial"/>
          <w:sz w:val="22"/>
          <w:szCs w:val="22"/>
        </w:rPr>
        <w:t xml:space="preserve">and </w:t>
      </w:r>
      <w:r w:rsidRPr="00C868A0">
        <w:rPr>
          <w:rFonts w:ascii="Arial" w:hAnsi="Arial" w:cs="Arial"/>
          <w:sz w:val="22"/>
          <w:szCs w:val="22"/>
        </w:rPr>
        <w:t>website engagement, and p</w:t>
      </w:r>
      <w:r w:rsidR="00C07B2D" w:rsidRPr="00C868A0">
        <w:rPr>
          <w:rFonts w:ascii="Arial" w:hAnsi="Arial" w:cs="Arial"/>
          <w:sz w:val="22"/>
          <w:szCs w:val="22"/>
        </w:rPr>
        <w:t xml:space="preserve">rovide </w:t>
      </w:r>
      <w:r w:rsidRPr="00C868A0">
        <w:rPr>
          <w:rFonts w:ascii="Arial" w:hAnsi="Arial" w:cs="Arial"/>
          <w:sz w:val="22"/>
          <w:szCs w:val="22"/>
        </w:rPr>
        <w:t>regular</w:t>
      </w:r>
      <w:r w:rsidR="00C07B2D" w:rsidRPr="00C868A0">
        <w:rPr>
          <w:rFonts w:ascii="Arial" w:hAnsi="Arial" w:cs="Arial"/>
          <w:sz w:val="22"/>
          <w:szCs w:val="22"/>
        </w:rPr>
        <w:t xml:space="preserve"> reports on website </w:t>
      </w:r>
      <w:r w:rsidR="008D6F78" w:rsidRPr="00C868A0">
        <w:rPr>
          <w:rFonts w:ascii="Arial" w:hAnsi="Arial" w:cs="Arial"/>
          <w:sz w:val="22"/>
          <w:szCs w:val="22"/>
        </w:rPr>
        <w:t xml:space="preserve">and social media </w:t>
      </w:r>
      <w:r w:rsidR="00C07B2D" w:rsidRPr="00C868A0">
        <w:rPr>
          <w:rFonts w:ascii="Arial" w:hAnsi="Arial" w:cs="Arial"/>
          <w:sz w:val="22"/>
          <w:szCs w:val="22"/>
        </w:rPr>
        <w:t>activity using</w:t>
      </w:r>
      <w:r w:rsidRPr="00C868A0">
        <w:rPr>
          <w:rFonts w:ascii="Arial" w:hAnsi="Arial" w:cs="Arial"/>
          <w:sz w:val="22"/>
          <w:szCs w:val="22"/>
        </w:rPr>
        <w:t xml:space="preserve"> analytical tools</w:t>
      </w:r>
      <w:r w:rsidR="00940B2F" w:rsidRPr="00C868A0">
        <w:rPr>
          <w:rFonts w:ascii="Arial" w:hAnsi="Arial" w:cs="Arial"/>
          <w:sz w:val="22"/>
          <w:szCs w:val="22"/>
        </w:rPr>
        <w:t xml:space="preserve"> such as </w:t>
      </w:r>
      <w:r w:rsidR="00997F3D" w:rsidRPr="00C868A0">
        <w:rPr>
          <w:rFonts w:ascii="Arial" w:hAnsi="Arial" w:cs="Arial"/>
          <w:sz w:val="22"/>
          <w:szCs w:val="22"/>
        </w:rPr>
        <w:t>Google Analytics</w:t>
      </w:r>
    </w:p>
    <w:p w:rsidR="00F25CB0" w:rsidRPr="00C868A0" w:rsidRDefault="00F25CB0"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 xml:space="preserve">Ensure compliance with GDPR and data protection legislation </w:t>
      </w:r>
    </w:p>
    <w:p w:rsidR="00FF1923" w:rsidRPr="00C868A0" w:rsidRDefault="00FF1923" w:rsidP="0049013C">
      <w:pPr>
        <w:pStyle w:val="ListParagraph"/>
        <w:widowControl w:val="0"/>
        <w:autoSpaceDE w:val="0"/>
        <w:autoSpaceDN w:val="0"/>
        <w:adjustRightInd w:val="0"/>
        <w:ind w:left="1134"/>
        <w:jc w:val="both"/>
        <w:rPr>
          <w:rFonts w:ascii="Arial" w:hAnsi="Arial" w:cs="Arial"/>
          <w:sz w:val="22"/>
          <w:szCs w:val="22"/>
          <w:lang w:val="en-US" w:eastAsia="ja-JP"/>
        </w:rPr>
      </w:pPr>
    </w:p>
    <w:p w:rsidR="00722717" w:rsidRPr="00C868A0" w:rsidRDefault="00722717" w:rsidP="00722717">
      <w:pPr>
        <w:widowControl w:val="0"/>
        <w:autoSpaceDE w:val="0"/>
        <w:autoSpaceDN w:val="0"/>
        <w:adjustRightInd w:val="0"/>
        <w:jc w:val="both"/>
        <w:rPr>
          <w:rFonts w:ascii="Arial" w:hAnsi="Arial" w:cs="Arial"/>
          <w:b/>
          <w:sz w:val="22"/>
          <w:szCs w:val="22"/>
        </w:rPr>
      </w:pPr>
    </w:p>
    <w:p w:rsidR="008F2C01" w:rsidRPr="001F76E3" w:rsidRDefault="008F2C01" w:rsidP="003B0979">
      <w:pPr>
        <w:pStyle w:val="ListParagraph"/>
        <w:widowControl w:val="0"/>
        <w:numPr>
          <w:ilvl w:val="0"/>
          <w:numId w:val="19"/>
        </w:numPr>
        <w:autoSpaceDE w:val="0"/>
        <w:autoSpaceDN w:val="0"/>
        <w:adjustRightInd w:val="0"/>
        <w:spacing w:after="120"/>
        <w:ind w:left="357" w:hanging="357"/>
        <w:contextualSpacing w:val="0"/>
        <w:jc w:val="both"/>
        <w:rPr>
          <w:rFonts w:ascii="Arial" w:hAnsi="Arial" w:cs="Arial"/>
          <w:b/>
          <w:sz w:val="22"/>
          <w:szCs w:val="22"/>
        </w:rPr>
      </w:pPr>
      <w:r w:rsidRPr="001F76E3">
        <w:rPr>
          <w:rFonts w:ascii="Arial" w:hAnsi="Arial" w:cs="Arial"/>
          <w:b/>
          <w:sz w:val="22"/>
          <w:szCs w:val="22"/>
        </w:rPr>
        <w:t xml:space="preserve">Digital Fundraising </w:t>
      </w:r>
    </w:p>
    <w:p w:rsidR="008F2C01" w:rsidRPr="00C868A0" w:rsidRDefault="008F2C01"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Develop and implement a digital fundraising strategy</w:t>
      </w:r>
      <w:r w:rsidR="00AB3E7F" w:rsidRPr="00C868A0">
        <w:rPr>
          <w:rFonts w:ascii="Arial" w:hAnsi="Arial" w:cs="Arial"/>
          <w:sz w:val="22"/>
          <w:szCs w:val="22"/>
        </w:rPr>
        <w:t xml:space="preserve"> that</w:t>
      </w:r>
      <w:r w:rsidRPr="00C868A0">
        <w:rPr>
          <w:rFonts w:ascii="Arial" w:hAnsi="Arial" w:cs="Arial"/>
          <w:sz w:val="22"/>
          <w:szCs w:val="22"/>
        </w:rPr>
        <w:t xml:space="preserve"> engages existing donors</w:t>
      </w:r>
      <w:r w:rsidR="001C3BF6" w:rsidRPr="00C868A0">
        <w:rPr>
          <w:rFonts w:ascii="Arial" w:hAnsi="Arial" w:cs="Arial"/>
          <w:sz w:val="22"/>
          <w:szCs w:val="22"/>
        </w:rPr>
        <w:t xml:space="preserve"> and converts potential donors </w:t>
      </w:r>
      <w:r w:rsidRPr="00C868A0">
        <w:rPr>
          <w:rFonts w:ascii="Arial" w:hAnsi="Arial" w:cs="Arial"/>
          <w:sz w:val="22"/>
          <w:szCs w:val="22"/>
        </w:rPr>
        <w:t>to increase revenue</w:t>
      </w:r>
    </w:p>
    <w:p w:rsidR="00373504" w:rsidRPr="00C868A0" w:rsidRDefault="00234035"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Build</w:t>
      </w:r>
      <w:r w:rsidR="00373504" w:rsidRPr="00C868A0">
        <w:rPr>
          <w:rFonts w:ascii="Arial" w:hAnsi="Arial" w:cs="Arial"/>
          <w:sz w:val="22"/>
          <w:szCs w:val="22"/>
        </w:rPr>
        <w:t xml:space="preserve"> digital fundraising income targets, and monitor and report on </w:t>
      </w:r>
      <w:r w:rsidR="007608E8" w:rsidRPr="00C868A0">
        <w:rPr>
          <w:rFonts w:ascii="Arial" w:hAnsi="Arial" w:cs="Arial"/>
          <w:sz w:val="22"/>
          <w:szCs w:val="22"/>
        </w:rPr>
        <w:t>target</w:t>
      </w:r>
      <w:r w:rsidR="00373504" w:rsidRPr="00C868A0">
        <w:rPr>
          <w:rFonts w:ascii="Arial" w:hAnsi="Arial" w:cs="Arial"/>
          <w:sz w:val="22"/>
          <w:szCs w:val="22"/>
        </w:rPr>
        <w:t xml:space="preserve"> requirements</w:t>
      </w:r>
    </w:p>
    <w:p w:rsidR="00F31472" w:rsidRPr="00C868A0" w:rsidRDefault="00F31472"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Ensure social media channels</w:t>
      </w:r>
      <w:r w:rsidR="00523D74" w:rsidRPr="00C868A0">
        <w:rPr>
          <w:rFonts w:ascii="Arial" w:hAnsi="Arial" w:cs="Arial"/>
          <w:sz w:val="22"/>
          <w:szCs w:val="22"/>
        </w:rPr>
        <w:t xml:space="preserve"> (Facebook, Twitter, Instagram and LinkedIn)</w:t>
      </w:r>
      <w:r w:rsidRPr="00C868A0">
        <w:rPr>
          <w:rFonts w:ascii="Arial" w:hAnsi="Arial" w:cs="Arial"/>
          <w:sz w:val="22"/>
          <w:szCs w:val="22"/>
        </w:rPr>
        <w:t xml:space="preserve"> are optimised for fundraising, establishing fundraising </w:t>
      </w:r>
      <w:r w:rsidR="004318C2" w:rsidRPr="00C868A0">
        <w:rPr>
          <w:rFonts w:ascii="Arial" w:hAnsi="Arial" w:cs="Arial"/>
          <w:sz w:val="22"/>
          <w:szCs w:val="22"/>
        </w:rPr>
        <w:t>goals</w:t>
      </w:r>
      <w:r w:rsidRPr="00C868A0">
        <w:rPr>
          <w:rFonts w:ascii="Arial" w:hAnsi="Arial" w:cs="Arial"/>
          <w:sz w:val="22"/>
          <w:szCs w:val="22"/>
        </w:rPr>
        <w:t xml:space="preserve"> for each platform</w:t>
      </w:r>
    </w:p>
    <w:p w:rsidR="008F2C01" w:rsidRPr="00C868A0" w:rsidRDefault="008F2C01"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 xml:space="preserve">Manage and grow FORWARD’s </w:t>
      </w:r>
      <w:r w:rsidR="00F73AEE">
        <w:rPr>
          <w:rFonts w:ascii="Arial" w:hAnsi="Arial" w:cs="Arial"/>
          <w:sz w:val="22"/>
          <w:szCs w:val="22"/>
        </w:rPr>
        <w:t>existing</w:t>
      </w:r>
      <w:r w:rsidR="003B0979">
        <w:rPr>
          <w:rFonts w:ascii="Arial" w:hAnsi="Arial" w:cs="Arial"/>
          <w:sz w:val="22"/>
          <w:szCs w:val="22"/>
        </w:rPr>
        <w:t xml:space="preserve"> </w:t>
      </w:r>
      <w:r w:rsidRPr="00C868A0">
        <w:rPr>
          <w:rFonts w:ascii="Arial" w:hAnsi="Arial" w:cs="Arial"/>
          <w:sz w:val="22"/>
          <w:szCs w:val="22"/>
        </w:rPr>
        <w:t>digital fundraising platforms e.g. Just Giving</w:t>
      </w:r>
      <w:r w:rsidR="00523D74" w:rsidRPr="00C868A0">
        <w:rPr>
          <w:rFonts w:ascii="Arial" w:hAnsi="Arial" w:cs="Arial"/>
          <w:sz w:val="22"/>
          <w:szCs w:val="22"/>
        </w:rPr>
        <w:t xml:space="preserve">, </w:t>
      </w:r>
      <w:r w:rsidRPr="00C868A0">
        <w:rPr>
          <w:rFonts w:ascii="Arial" w:hAnsi="Arial" w:cs="Arial"/>
          <w:sz w:val="22"/>
          <w:szCs w:val="22"/>
        </w:rPr>
        <w:t>Easy Fundraising</w:t>
      </w:r>
      <w:r w:rsidR="003B0979">
        <w:rPr>
          <w:rFonts w:ascii="Arial" w:hAnsi="Arial" w:cs="Arial"/>
          <w:sz w:val="22"/>
          <w:szCs w:val="22"/>
        </w:rPr>
        <w:t>, Amazon Smile</w:t>
      </w:r>
    </w:p>
    <w:p w:rsidR="00722717" w:rsidRPr="00C868A0" w:rsidRDefault="00722717"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Lead on FORWARD’s merchandise development and sales (e.g. t-shirts) and oversee their distribution through post and/or at events</w:t>
      </w:r>
    </w:p>
    <w:p w:rsidR="005E7DCD" w:rsidRPr="00C868A0" w:rsidRDefault="005E7DCD"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 xml:space="preserve">Manage </w:t>
      </w:r>
      <w:r w:rsidR="00DD1504" w:rsidRPr="00C868A0">
        <w:rPr>
          <w:rFonts w:ascii="Arial" w:hAnsi="Arial" w:cs="Arial"/>
          <w:sz w:val="22"/>
          <w:szCs w:val="22"/>
        </w:rPr>
        <w:t xml:space="preserve">communication and </w:t>
      </w:r>
      <w:r w:rsidRPr="00C868A0">
        <w:rPr>
          <w:rFonts w:ascii="Arial" w:hAnsi="Arial" w:cs="Arial"/>
          <w:sz w:val="22"/>
          <w:szCs w:val="22"/>
        </w:rPr>
        <w:t xml:space="preserve">partnerships with new and existing </w:t>
      </w:r>
      <w:r w:rsidR="003B0979">
        <w:rPr>
          <w:rFonts w:ascii="Arial" w:hAnsi="Arial" w:cs="Arial"/>
          <w:sz w:val="22"/>
          <w:szCs w:val="22"/>
        </w:rPr>
        <w:t xml:space="preserve">individual </w:t>
      </w:r>
      <w:r w:rsidRPr="00C868A0">
        <w:rPr>
          <w:rFonts w:ascii="Arial" w:hAnsi="Arial" w:cs="Arial"/>
          <w:sz w:val="22"/>
          <w:szCs w:val="22"/>
        </w:rPr>
        <w:t xml:space="preserve">donors, responding to their feedback or queries </w:t>
      </w:r>
      <w:r w:rsidR="000B284B" w:rsidRPr="00C868A0">
        <w:rPr>
          <w:rFonts w:ascii="Arial" w:hAnsi="Arial" w:cs="Arial"/>
          <w:sz w:val="22"/>
          <w:szCs w:val="22"/>
        </w:rPr>
        <w:t xml:space="preserve">and </w:t>
      </w:r>
      <w:r w:rsidR="00D000DA" w:rsidRPr="00C868A0">
        <w:rPr>
          <w:rFonts w:ascii="Arial" w:hAnsi="Arial" w:cs="Arial"/>
          <w:sz w:val="22"/>
          <w:szCs w:val="22"/>
        </w:rPr>
        <w:t>ensuring</w:t>
      </w:r>
      <w:r w:rsidRPr="00C868A0">
        <w:rPr>
          <w:rFonts w:ascii="Arial" w:hAnsi="Arial" w:cs="Arial"/>
          <w:sz w:val="22"/>
          <w:szCs w:val="22"/>
        </w:rPr>
        <w:t xml:space="preserve"> </w:t>
      </w:r>
      <w:r w:rsidR="000B284B" w:rsidRPr="00C868A0">
        <w:rPr>
          <w:rFonts w:ascii="Arial" w:hAnsi="Arial" w:cs="Arial"/>
          <w:sz w:val="22"/>
          <w:szCs w:val="22"/>
        </w:rPr>
        <w:t>positive</w:t>
      </w:r>
      <w:r w:rsidR="00722717" w:rsidRPr="00C868A0">
        <w:rPr>
          <w:rFonts w:ascii="Arial" w:hAnsi="Arial" w:cs="Arial"/>
          <w:sz w:val="22"/>
          <w:szCs w:val="22"/>
        </w:rPr>
        <w:t xml:space="preserve"> user experience</w:t>
      </w:r>
    </w:p>
    <w:p w:rsidR="005E7DCD" w:rsidRPr="00C868A0" w:rsidRDefault="005E7DCD"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Keep up-to-date on industry best practice on fundraising and digital communication tactics</w:t>
      </w:r>
      <w:r w:rsidR="00BE0BA6" w:rsidRPr="00C868A0">
        <w:rPr>
          <w:rFonts w:ascii="Arial" w:hAnsi="Arial" w:cs="Arial"/>
          <w:sz w:val="22"/>
          <w:szCs w:val="22"/>
        </w:rPr>
        <w:t xml:space="preserve"> and attend</w:t>
      </w:r>
      <w:r w:rsidRPr="00C868A0">
        <w:rPr>
          <w:rFonts w:ascii="Arial" w:hAnsi="Arial" w:cs="Arial"/>
          <w:sz w:val="22"/>
          <w:szCs w:val="22"/>
        </w:rPr>
        <w:t xml:space="preserve"> appropriate learning events in agreement with the Head of Evidence and Knowledge Management</w:t>
      </w:r>
    </w:p>
    <w:p w:rsidR="00722717" w:rsidRPr="00C868A0" w:rsidRDefault="00722717" w:rsidP="00722717">
      <w:pPr>
        <w:widowControl w:val="0"/>
        <w:autoSpaceDE w:val="0"/>
        <w:autoSpaceDN w:val="0"/>
        <w:adjustRightInd w:val="0"/>
        <w:jc w:val="both"/>
        <w:rPr>
          <w:rFonts w:ascii="Arial" w:hAnsi="Arial" w:cs="Arial"/>
          <w:sz w:val="22"/>
          <w:szCs w:val="22"/>
        </w:rPr>
      </w:pPr>
    </w:p>
    <w:p w:rsidR="00FF1923" w:rsidRPr="001F76E3" w:rsidRDefault="00575A23" w:rsidP="003B0979">
      <w:pPr>
        <w:pStyle w:val="ListParagraph"/>
        <w:widowControl w:val="0"/>
        <w:numPr>
          <w:ilvl w:val="0"/>
          <w:numId w:val="19"/>
        </w:numPr>
        <w:autoSpaceDE w:val="0"/>
        <w:autoSpaceDN w:val="0"/>
        <w:adjustRightInd w:val="0"/>
        <w:spacing w:after="120"/>
        <w:ind w:left="357" w:hanging="357"/>
        <w:contextualSpacing w:val="0"/>
        <w:jc w:val="both"/>
        <w:rPr>
          <w:rFonts w:ascii="Arial" w:hAnsi="Arial" w:cs="Arial"/>
          <w:b/>
          <w:sz w:val="22"/>
          <w:szCs w:val="22"/>
        </w:rPr>
      </w:pPr>
      <w:r>
        <w:rPr>
          <w:rFonts w:ascii="Arial" w:hAnsi="Arial" w:cs="Arial"/>
          <w:b/>
          <w:sz w:val="22"/>
          <w:szCs w:val="22"/>
        </w:rPr>
        <w:t xml:space="preserve">Communication, </w:t>
      </w:r>
      <w:r w:rsidR="003B0979">
        <w:rPr>
          <w:rFonts w:ascii="Arial" w:hAnsi="Arial" w:cs="Arial"/>
          <w:b/>
          <w:sz w:val="22"/>
          <w:szCs w:val="22"/>
        </w:rPr>
        <w:t>c</w:t>
      </w:r>
      <w:r w:rsidR="00394CC2" w:rsidRPr="001F76E3">
        <w:rPr>
          <w:rFonts w:ascii="Arial" w:hAnsi="Arial" w:cs="Arial"/>
          <w:b/>
          <w:sz w:val="22"/>
          <w:szCs w:val="22"/>
        </w:rPr>
        <w:t xml:space="preserve">ontent </w:t>
      </w:r>
      <w:r w:rsidR="009070B7" w:rsidRPr="001F76E3">
        <w:rPr>
          <w:rFonts w:ascii="Arial" w:hAnsi="Arial" w:cs="Arial"/>
          <w:b/>
          <w:sz w:val="22"/>
          <w:szCs w:val="22"/>
        </w:rPr>
        <w:t>creation</w:t>
      </w:r>
      <w:r w:rsidR="003B0979">
        <w:rPr>
          <w:rFonts w:ascii="Arial" w:hAnsi="Arial" w:cs="Arial"/>
          <w:b/>
          <w:sz w:val="22"/>
          <w:szCs w:val="22"/>
        </w:rPr>
        <w:t xml:space="preserve"> and information d</w:t>
      </w:r>
      <w:r>
        <w:rPr>
          <w:rFonts w:ascii="Arial" w:hAnsi="Arial" w:cs="Arial"/>
          <w:b/>
          <w:sz w:val="22"/>
          <w:szCs w:val="22"/>
        </w:rPr>
        <w:t>issemination</w:t>
      </w:r>
    </w:p>
    <w:p w:rsidR="003B0979" w:rsidRDefault="00F11957" w:rsidP="003B0979">
      <w:pPr>
        <w:pStyle w:val="ListParagraph"/>
        <w:numPr>
          <w:ilvl w:val="0"/>
          <w:numId w:val="12"/>
        </w:numPr>
        <w:spacing w:line="260" w:lineRule="atLeast"/>
        <w:ind w:left="357" w:hanging="357"/>
        <w:jc w:val="both"/>
        <w:rPr>
          <w:rFonts w:ascii="Arial" w:hAnsi="Arial" w:cs="Arial"/>
          <w:sz w:val="22"/>
          <w:szCs w:val="22"/>
        </w:rPr>
      </w:pPr>
      <w:r w:rsidRPr="003B0979">
        <w:rPr>
          <w:rFonts w:ascii="Arial" w:hAnsi="Arial" w:cs="Arial"/>
          <w:sz w:val="22"/>
          <w:szCs w:val="22"/>
        </w:rPr>
        <w:t xml:space="preserve">Work with team leads to create and write engaging content </w:t>
      </w:r>
      <w:r w:rsidR="00C37691" w:rsidRPr="003B0979">
        <w:rPr>
          <w:rFonts w:ascii="Arial" w:hAnsi="Arial" w:cs="Arial"/>
          <w:sz w:val="22"/>
          <w:szCs w:val="22"/>
        </w:rPr>
        <w:t xml:space="preserve">and design </w:t>
      </w:r>
      <w:r w:rsidRPr="003B0979">
        <w:rPr>
          <w:rFonts w:ascii="Arial" w:hAnsi="Arial" w:cs="Arial"/>
          <w:sz w:val="22"/>
          <w:szCs w:val="22"/>
        </w:rPr>
        <w:t xml:space="preserve">for </w:t>
      </w:r>
      <w:r w:rsidR="005515DF" w:rsidRPr="003B0979">
        <w:rPr>
          <w:rFonts w:ascii="Arial" w:hAnsi="Arial" w:cs="Arial"/>
          <w:sz w:val="22"/>
          <w:szCs w:val="22"/>
        </w:rPr>
        <w:t xml:space="preserve">external materials such as our </w:t>
      </w:r>
      <w:r w:rsidRPr="003B0979">
        <w:rPr>
          <w:rFonts w:ascii="Arial" w:hAnsi="Arial" w:cs="Arial"/>
          <w:sz w:val="22"/>
          <w:szCs w:val="22"/>
        </w:rPr>
        <w:t>monthly newsletter</w:t>
      </w:r>
      <w:r w:rsidR="001979FE" w:rsidRPr="003B0979">
        <w:rPr>
          <w:rFonts w:ascii="Arial" w:hAnsi="Arial" w:cs="Arial"/>
          <w:sz w:val="22"/>
          <w:szCs w:val="22"/>
        </w:rPr>
        <w:t xml:space="preserve">, annual reports, and programme </w:t>
      </w:r>
      <w:r w:rsidR="002B0D05" w:rsidRPr="003B0979">
        <w:rPr>
          <w:rFonts w:ascii="Arial" w:hAnsi="Arial" w:cs="Arial"/>
          <w:sz w:val="22"/>
          <w:szCs w:val="22"/>
        </w:rPr>
        <w:t>bro</w:t>
      </w:r>
      <w:r w:rsidR="00864FC3" w:rsidRPr="003B0979">
        <w:rPr>
          <w:rFonts w:ascii="Arial" w:hAnsi="Arial" w:cs="Arial"/>
          <w:sz w:val="22"/>
          <w:szCs w:val="22"/>
        </w:rPr>
        <w:t>chures</w:t>
      </w:r>
      <w:r w:rsidR="00FE3EB8" w:rsidRPr="003B0979">
        <w:rPr>
          <w:rFonts w:ascii="Arial" w:hAnsi="Arial" w:cs="Arial"/>
          <w:sz w:val="22"/>
          <w:szCs w:val="22"/>
        </w:rPr>
        <w:t xml:space="preserve"> and resources</w:t>
      </w:r>
    </w:p>
    <w:p w:rsidR="00B96DA1" w:rsidRPr="003B0979" w:rsidRDefault="00B96DA1" w:rsidP="00B96DA1">
      <w:pPr>
        <w:pStyle w:val="ListParagraph"/>
        <w:numPr>
          <w:ilvl w:val="0"/>
          <w:numId w:val="12"/>
        </w:numPr>
        <w:spacing w:after="160" w:line="260" w:lineRule="atLeast"/>
        <w:ind w:left="357" w:hanging="357"/>
        <w:jc w:val="both"/>
        <w:rPr>
          <w:rFonts w:ascii="Arial" w:hAnsi="Arial" w:cs="Arial"/>
          <w:sz w:val="22"/>
          <w:szCs w:val="22"/>
        </w:rPr>
      </w:pPr>
      <w:r w:rsidRPr="003B0979">
        <w:rPr>
          <w:rFonts w:ascii="Arial" w:hAnsi="Arial" w:cs="Arial"/>
          <w:sz w:val="22"/>
          <w:szCs w:val="22"/>
        </w:rPr>
        <w:t>Oversee the design and copywriting of all external marketing and communications materials (e.g. promotional presentations, brochures, flyers and other publications) to ensure they are in line with brand guidelines and tone of voic</w:t>
      </w:r>
      <w:r>
        <w:rPr>
          <w:rFonts w:ascii="Arial" w:hAnsi="Arial" w:cs="Arial"/>
          <w:sz w:val="22"/>
          <w:szCs w:val="22"/>
        </w:rPr>
        <w:t>e</w:t>
      </w:r>
    </w:p>
    <w:p w:rsidR="002C2940" w:rsidRDefault="002C2940" w:rsidP="002C2940">
      <w:pPr>
        <w:pStyle w:val="ListParagraph"/>
        <w:numPr>
          <w:ilvl w:val="0"/>
          <w:numId w:val="12"/>
        </w:numPr>
        <w:spacing w:line="260" w:lineRule="atLeast"/>
        <w:ind w:left="357" w:hanging="357"/>
        <w:jc w:val="both"/>
        <w:rPr>
          <w:rFonts w:ascii="Arial" w:hAnsi="Arial" w:cs="Arial"/>
          <w:sz w:val="22"/>
          <w:szCs w:val="22"/>
        </w:rPr>
      </w:pPr>
      <w:r w:rsidRPr="00F73AEE">
        <w:rPr>
          <w:rFonts w:ascii="Arial" w:hAnsi="Arial" w:cs="Arial"/>
          <w:sz w:val="22"/>
          <w:szCs w:val="22"/>
        </w:rPr>
        <w:t xml:space="preserve">Ensure FORWARD’s </w:t>
      </w:r>
      <w:r w:rsidRPr="003B0979">
        <w:rPr>
          <w:rFonts w:ascii="Arial" w:hAnsi="Arial" w:cs="Arial"/>
          <w:sz w:val="22"/>
          <w:szCs w:val="22"/>
        </w:rPr>
        <w:t>communications and messages are consistent</w:t>
      </w:r>
      <w:r>
        <w:rPr>
          <w:rFonts w:ascii="Arial" w:hAnsi="Arial" w:cs="Arial"/>
          <w:sz w:val="22"/>
          <w:szCs w:val="22"/>
        </w:rPr>
        <w:t>,</w:t>
      </w:r>
      <w:r w:rsidRPr="003B0979">
        <w:rPr>
          <w:rFonts w:ascii="Arial" w:hAnsi="Arial" w:cs="Arial"/>
          <w:sz w:val="22"/>
          <w:szCs w:val="22"/>
        </w:rPr>
        <w:t xml:space="preserve"> including internal communication across the organisation</w:t>
      </w:r>
    </w:p>
    <w:p w:rsidR="00575A23" w:rsidRPr="003B0979" w:rsidRDefault="00575A23" w:rsidP="003B0979">
      <w:pPr>
        <w:pStyle w:val="ListParagraph"/>
        <w:numPr>
          <w:ilvl w:val="0"/>
          <w:numId w:val="12"/>
        </w:numPr>
        <w:spacing w:line="260" w:lineRule="atLeast"/>
        <w:ind w:left="357" w:hanging="357"/>
        <w:jc w:val="both"/>
        <w:rPr>
          <w:rFonts w:ascii="Arial" w:hAnsi="Arial" w:cs="Arial"/>
          <w:sz w:val="22"/>
          <w:szCs w:val="22"/>
        </w:rPr>
      </w:pPr>
      <w:r w:rsidRPr="003B0979">
        <w:rPr>
          <w:rFonts w:ascii="Arial" w:hAnsi="Arial" w:cs="Arial"/>
          <w:sz w:val="22"/>
          <w:szCs w:val="22"/>
        </w:rPr>
        <w:t>Develop relationships with key media to secure and increase FORWARD’s media c</w:t>
      </w:r>
      <w:r w:rsidR="003B0979">
        <w:rPr>
          <w:rFonts w:ascii="Arial" w:hAnsi="Arial" w:cs="Arial"/>
          <w:sz w:val="22"/>
          <w:szCs w:val="22"/>
        </w:rPr>
        <w:t>overage both online and offline</w:t>
      </w:r>
    </w:p>
    <w:p w:rsidR="003B0979" w:rsidRDefault="00F73AEE" w:rsidP="00B1233C">
      <w:pPr>
        <w:pStyle w:val="ListParagraph"/>
        <w:numPr>
          <w:ilvl w:val="0"/>
          <w:numId w:val="12"/>
        </w:numPr>
        <w:spacing w:after="160" w:line="260" w:lineRule="atLeast"/>
        <w:ind w:left="357" w:hanging="357"/>
        <w:jc w:val="both"/>
        <w:rPr>
          <w:rFonts w:ascii="Arial" w:hAnsi="Arial" w:cs="Arial"/>
          <w:sz w:val="22"/>
          <w:szCs w:val="22"/>
        </w:rPr>
      </w:pPr>
      <w:r w:rsidRPr="003B0979">
        <w:rPr>
          <w:rFonts w:ascii="Arial" w:hAnsi="Arial" w:cs="Arial"/>
          <w:sz w:val="22"/>
          <w:szCs w:val="22"/>
        </w:rPr>
        <w:t>Respond to external media enquiries and be the organisation’s main press contact, coordinating interviews between journal</w:t>
      </w:r>
      <w:r w:rsidR="003B0979" w:rsidRPr="003B0979">
        <w:rPr>
          <w:rFonts w:ascii="Arial" w:hAnsi="Arial" w:cs="Arial"/>
          <w:sz w:val="22"/>
          <w:szCs w:val="22"/>
        </w:rPr>
        <w:t>ists and senior members of staff</w:t>
      </w:r>
    </w:p>
    <w:p w:rsidR="00FE3EB8" w:rsidRPr="00C868A0" w:rsidRDefault="00CF3E5A"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 xml:space="preserve">Commission and </w:t>
      </w:r>
      <w:r w:rsidR="003B40B7" w:rsidRPr="00C868A0">
        <w:rPr>
          <w:rFonts w:ascii="Arial" w:hAnsi="Arial" w:cs="Arial"/>
          <w:sz w:val="22"/>
          <w:szCs w:val="22"/>
        </w:rPr>
        <w:t>collaborate</w:t>
      </w:r>
      <w:r w:rsidR="00FE3EB8" w:rsidRPr="00C868A0">
        <w:rPr>
          <w:rFonts w:ascii="Arial" w:hAnsi="Arial" w:cs="Arial"/>
          <w:sz w:val="22"/>
          <w:szCs w:val="22"/>
        </w:rPr>
        <w:t xml:space="preserve"> with external graphic designers, </w:t>
      </w:r>
      <w:r w:rsidRPr="00C868A0">
        <w:rPr>
          <w:rFonts w:ascii="Arial" w:hAnsi="Arial" w:cs="Arial"/>
          <w:sz w:val="22"/>
          <w:szCs w:val="22"/>
        </w:rPr>
        <w:t>film producers,</w:t>
      </w:r>
      <w:r w:rsidR="0052590A" w:rsidRPr="00C868A0">
        <w:rPr>
          <w:rFonts w:ascii="Arial" w:hAnsi="Arial" w:cs="Arial"/>
          <w:sz w:val="22"/>
          <w:szCs w:val="22"/>
        </w:rPr>
        <w:t xml:space="preserve"> photographers,</w:t>
      </w:r>
      <w:r w:rsidRPr="00C868A0">
        <w:rPr>
          <w:rFonts w:ascii="Arial" w:hAnsi="Arial" w:cs="Arial"/>
          <w:sz w:val="22"/>
          <w:szCs w:val="22"/>
        </w:rPr>
        <w:t xml:space="preserve"> </w:t>
      </w:r>
      <w:r w:rsidR="00FE3EB8" w:rsidRPr="00C868A0">
        <w:rPr>
          <w:rFonts w:ascii="Arial" w:hAnsi="Arial" w:cs="Arial"/>
          <w:sz w:val="22"/>
          <w:szCs w:val="22"/>
        </w:rPr>
        <w:t>editors</w:t>
      </w:r>
      <w:r w:rsidRPr="00C868A0">
        <w:rPr>
          <w:rFonts w:ascii="Arial" w:hAnsi="Arial" w:cs="Arial"/>
          <w:sz w:val="22"/>
          <w:szCs w:val="22"/>
        </w:rPr>
        <w:t xml:space="preserve"> and other suppliers</w:t>
      </w:r>
      <w:r w:rsidR="00FE3EB8" w:rsidRPr="00C868A0">
        <w:rPr>
          <w:rFonts w:ascii="Arial" w:hAnsi="Arial" w:cs="Arial"/>
          <w:sz w:val="22"/>
          <w:szCs w:val="22"/>
        </w:rPr>
        <w:t xml:space="preserve"> to create engaging communications materials </w:t>
      </w:r>
      <w:r w:rsidR="00BD6BAE" w:rsidRPr="00C868A0">
        <w:rPr>
          <w:rFonts w:ascii="Arial" w:hAnsi="Arial" w:cs="Arial"/>
          <w:sz w:val="22"/>
          <w:szCs w:val="22"/>
        </w:rPr>
        <w:t>and campaigns</w:t>
      </w:r>
    </w:p>
    <w:p w:rsidR="00A46B87" w:rsidRPr="00C868A0" w:rsidRDefault="00A46B87"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Manage all creative projects (such as short film productions and arts collaborations) to produce impactful work that promotes th</w:t>
      </w:r>
      <w:r w:rsidR="00637285">
        <w:rPr>
          <w:rFonts w:ascii="Arial" w:hAnsi="Arial" w:cs="Arial"/>
          <w:sz w:val="22"/>
          <w:szCs w:val="22"/>
        </w:rPr>
        <w:t>e organisation</w:t>
      </w:r>
      <w:r w:rsidR="003B0979">
        <w:rPr>
          <w:rFonts w:ascii="Arial" w:hAnsi="Arial" w:cs="Arial"/>
          <w:sz w:val="22"/>
          <w:szCs w:val="22"/>
        </w:rPr>
        <w:t xml:space="preserve"> and its mission</w:t>
      </w:r>
    </w:p>
    <w:p w:rsidR="00394CC2" w:rsidRPr="00C868A0" w:rsidRDefault="00394CC2"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lastRenderedPageBreak/>
        <w:t xml:space="preserve">Work with team leads to write up case studies </w:t>
      </w:r>
      <w:r w:rsidR="003B0979">
        <w:rPr>
          <w:rFonts w:ascii="Arial" w:hAnsi="Arial" w:cs="Arial"/>
          <w:sz w:val="22"/>
          <w:szCs w:val="22"/>
        </w:rPr>
        <w:t>and</w:t>
      </w:r>
      <w:r w:rsidRPr="00C868A0">
        <w:rPr>
          <w:rFonts w:ascii="Arial" w:hAnsi="Arial" w:cs="Arial"/>
          <w:sz w:val="22"/>
          <w:szCs w:val="22"/>
        </w:rPr>
        <w:t xml:space="preserve"> build body of evidence and stories of our impact to share on our website and social media platforms</w:t>
      </w:r>
    </w:p>
    <w:p w:rsidR="0052590A" w:rsidRPr="00C868A0" w:rsidRDefault="0052590A"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 xml:space="preserve">Identify suitable occasions to take photographs </w:t>
      </w:r>
      <w:r w:rsidR="00D50CE0">
        <w:rPr>
          <w:rFonts w:ascii="Arial" w:hAnsi="Arial" w:cs="Arial"/>
          <w:sz w:val="22"/>
          <w:szCs w:val="22"/>
        </w:rPr>
        <w:t>(commission</w:t>
      </w:r>
      <w:r w:rsidR="00722607">
        <w:rPr>
          <w:rFonts w:ascii="Arial" w:hAnsi="Arial" w:cs="Arial"/>
          <w:sz w:val="22"/>
          <w:szCs w:val="22"/>
        </w:rPr>
        <w:t xml:space="preserve"> a professional to do so</w:t>
      </w:r>
      <w:r w:rsidR="00D50CE0">
        <w:rPr>
          <w:rFonts w:ascii="Arial" w:hAnsi="Arial" w:cs="Arial"/>
          <w:sz w:val="22"/>
          <w:szCs w:val="22"/>
        </w:rPr>
        <w:t>)</w:t>
      </w:r>
      <w:r w:rsidR="00722607">
        <w:rPr>
          <w:rFonts w:ascii="Arial" w:hAnsi="Arial" w:cs="Arial"/>
          <w:sz w:val="22"/>
          <w:szCs w:val="22"/>
        </w:rPr>
        <w:t xml:space="preserve"> </w:t>
      </w:r>
      <w:r w:rsidR="00AF76BD" w:rsidRPr="00C868A0">
        <w:rPr>
          <w:rFonts w:ascii="Arial" w:hAnsi="Arial" w:cs="Arial"/>
          <w:sz w:val="22"/>
          <w:szCs w:val="22"/>
        </w:rPr>
        <w:t xml:space="preserve">to </w:t>
      </w:r>
      <w:r w:rsidR="008F4E4B" w:rsidRPr="00C868A0">
        <w:rPr>
          <w:rFonts w:ascii="Arial" w:hAnsi="Arial" w:cs="Arial"/>
          <w:sz w:val="22"/>
          <w:szCs w:val="22"/>
        </w:rPr>
        <w:t xml:space="preserve">build a </w:t>
      </w:r>
      <w:r w:rsidR="002E5DF4" w:rsidRPr="00C868A0">
        <w:rPr>
          <w:rFonts w:ascii="Arial" w:hAnsi="Arial" w:cs="Arial"/>
          <w:sz w:val="22"/>
          <w:szCs w:val="22"/>
        </w:rPr>
        <w:t xml:space="preserve">base of </w:t>
      </w:r>
      <w:r w:rsidR="00D50CE0">
        <w:rPr>
          <w:rFonts w:ascii="Arial" w:hAnsi="Arial" w:cs="Arial"/>
          <w:sz w:val="22"/>
          <w:szCs w:val="22"/>
        </w:rPr>
        <w:t xml:space="preserve">professional </w:t>
      </w:r>
      <w:r w:rsidR="00D24DD1">
        <w:rPr>
          <w:rFonts w:ascii="Arial" w:hAnsi="Arial" w:cs="Arial"/>
          <w:sz w:val="22"/>
          <w:szCs w:val="22"/>
        </w:rPr>
        <w:t>photographs</w:t>
      </w:r>
      <w:r w:rsidR="008F4E4B" w:rsidRPr="00C868A0">
        <w:rPr>
          <w:rFonts w:ascii="Arial" w:hAnsi="Arial" w:cs="Arial"/>
          <w:sz w:val="22"/>
          <w:szCs w:val="22"/>
        </w:rPr>
        <w:t xml:space="preserve"> to use on all external communications</w:t>
      </w:r>
    </w:p>
    <w:p w:rsidR="00F11957" w:rsidRPr="00C868A0" w:rsidRDefault="00F11957"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 xml:space="preserve">Write press releases </w:t>
      </w:r>
      <w:r w:rsidR="00830A25" w:rsidRPr="00C868A0">
        <w:rPr>
          <w:rFonts w:ascii="Arial" w:hAnsi="Arial" w:cs="Arial"/>
          <w:sz w:val="22"/>
          <w:szCs w:val="22"/>
        </w:rPr>
        <w:t>on key events, research findings and organisational news</w:t>
      </w:r>
      <w:r w:rsidR="002E5DF4" w:rsidRPr="00C868A0">
        <w:rPr>
          <w:rFonts w:ascii="Arial" w:hAnsi="Arial" w:cs="Arial"/>
          <w:sz w:val="22"/>
          <w:szCs w:val="22"/>
        </w:rPr>
        <w:t>,</w:t>
      </w:r>
      <w:r w:rsidR="00830A25" w:rsidRPr="00C868A0">
        <w:rPr>
          <w:rFonts w:ascii="Arial" w:hAnsi="Arial" w:cs="Arial"/>
          <w:sz w:val="22"/>
          <w:szCs w:val="22"/>
        </w:rPr>
        <w:t xml:space="preserve"> and engage with </w:t>
      </w:r>
      <w:r w:rsidRPr="00C868A0">
        <w:rPr>
          <w:rFonts w:ascii="Arial" w:hAnsi="Arial" w:cs="Arial"/>
          <w:sz w:val="22"/>
          <w:szCs w:val="22"/>
        </w:rPr>
        <w:t>relevant media outlets</w:t>
      </w:r>
    </w:p>
    <w:p w:rsidR="003444D6" w:rsidRPr="00C868A0" w:rsidRDefault="003444D6" w:rsidP="0049013C">
      <w:pPr>
        <w:pStyle w:val="ListParagraph"/>
        <w:widowControl w:val="0"/>
        <w:autoSpaceDE w:val="0"/>
        <w:autoSpaceDN w:val="0"/>
        <w:adjustRightInd w:val="0"/>
        <w:ind w:left="1134"/>
        <w:jc w:val="both"/>
        <w:rPr>
          <w:rFonts w:ascii="Arial" w:hAnsi="Arial" w:cs="Arial"/>
          <w:sz w:val="22"/>
          <w:szCs w:val="22"/>
          <w:lang w:val="en-US" w:eastAsia="ja-JP"/>
        </w:rPr>
      </w:pPr>
    </w:p>
    <w:p w:rsidR="000D7DA0" w:rsidRPr="001F76E3" w:rsidRDefault="000D7DA0" w:rsidP="003B0979">
      <w:pPr>
        <w:pStyle w:val="ListParagraph"/>
        <w:widowControl w:val="0"/>
        <w:numPr>
          <w:ilvl w:val="0"/>
          <w:numId w:val="19"/>
        </w:numPr>
        <w:autoSpaceDE w:val="0"/>
        <w:autoSpaceDN w:val="0"/>
        <w:adjustRightInd w:val="0"/>
        <w:spacing w:after="120"/>
        <w:ind w:left="357" w:hanging="357"/>
        <w:contextualSpacing w:val="0"/>
        <w:jc w:val="both"/>
        <w:rPr>
          <w:rFonts w:ascii="Arial" w:hAnsi="Arial" w:cs="Arial"/>
          <w:b/>
          <w:sz w:val="22"/>
          <w:szCs w:val="22"/>
        </w:rPr>
      </w:pPr>
      <w:r w:rsidRPr="001F76E3">
        <w:rPr>
          <w:rFonts w:ascii="Arial" w:hAnsi="Arial" w:cs="Arial"/>
          <w:b/>
          <w:sz w:val="22"/>
          <w:szCs w:val="22"/>
        </w:rPr>
        <w:t>Other duties</w:t>
      </w:r>
    </w:p>
    <w:p w:rsidR="00841610" w:rsidRPr="00C868A0" w:rsidRDefault="00841610"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Support in running of the organisation’ key external events, including concept development, creative requirements (e.g. flyers and posters) and administrative and logistical support</w:t>
      </w:r>
    </w:p>
    <w:p w:rsidR="00525F8E" w:rsidRPr="00C868A0" w:rsidRDefault="00525F8E"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 xml:space="preserve">Manage the organisation’s contact database, </w:t>
      </w:r>
      <w:r w:rsidR="00900A46" w:rsidRPr="00C868A0">
        <w:rPr>
          <w:rFonts w:ascii="Arial" w:hAnsi="Arial" w:cs="Arial"/>
          <w:sz w:val="22"/>
          <w:szCs w:val="22"/>
        </w:rPr>
        <w:t>making sure</w:t>
      </w:r>
      <w:r w:rsidRPr="00C868A0">
        <w:rPr>
          <w:rFonts w:ascii="Arial" w:hAnsi="Arial" w:cs="Arial"/>
          <w:sz w:val="22"/>
          <w:szCs w:val="22"/>
        </w:rPr>
        <w:t xml:space="preserve"> it is up to date</w:t>
      </w:r>
    </w:p>
    <w:p w:rsidR="008546E8" w:rsidRPr="00C868A0" w:rsidRDefault="008546E8"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 xml:space="preserve">Leading on </w:t>
      </w:r>
      <w:r w:rsidR="00DB2270" w:rsidRPr="00C868A0">
        <w:rPr>
          <w:rFonts w:ascii="Arial" w:hAnsi="Arial" w:cs="Arial"/>
          <w:sz w:val="22"/>
          <w:szCs w:val="22"/>
        </w:rPr>
        <w:t>a</w:t>
      </w:r>
      <w:r w:rsidRPr="00C868A0">
        <w:rPr>
          <w:rFonts w:ascii="Arial" w:hAnsi="Arial" w:cs="Arial"/>
          <w:sz w:val="22"/>
          <w:szCs w:val="22"/>
        </w:rPr>
        <w:t xml:space="preserve">mbassadors’ relationship management, including recruitment, </w:t>
      </w:r>
      <w:r w:rsidR="0016039E" w:rsidRPr="00C868A0">
        <w:rPr>
          <w:rFonts w:ascii="Arial" w:hAnsi="Arial" w:cs="Arial"/>
          <w:sz w:val="22"/>
          <w:szCs w:val="22"/>
        </w:rPr>
        <w:t>induction, and on-going support and engagement</w:t>
      </w:r>
      <w:r w:rsidRPr="00C868A0">
        <w:rPr>
          <w:rFonts w:ascii="Arial" w:hAnsi="Arial" w:cs="Arial"/>
          <w:sz w:val="22"/>
          <w:szCs w:val="22"/>
        </w:rPr>
        <w:t xml:space="preserve"> </w:t>
      </w:r>
    </w:p>
    <w:p w:rsidR="00676943" w:rsidRPr="00C868A0" w:rsidRDefault="00676943"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Manage interns and volunteers</w:t>
      </w:r>
      <w:r w:rsidR="00F73AEE">
        <w:rPr>
          <w:rFonts w:ascii="Arial" w:hAnsi="Arial" w:cs="Arial"/>
          <w:sz w:val="22"/>
          <w:szCs w:val="22"/>
        </w:rPr>
        <w:t xml:space="preserve"> as and when</w:t>
      </w:r>
      <w:r w:rsidRPr="00C868A0">
        <w:rPr>
          <w:rFonts w:ascii="Arial" w:hAnsi="Arial" w:cs="Arial"/>
          <w:sz w:val="22"/>
          <w:szCs w:val="22"/>
        </w:rPr>
        <w:t xml:space="preserve"> required</w:t>
      </w:r>
    </w:p>
    <w:p w:rsidR="000D7DA0" w:rsidRPr="00C868A0" w:rsidRDefault="000D7DA0"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Attend relevant external meetings, seminars, conferences</w:t>
      </w:r>
      <w:r w:rsidR="00531C12" w:rsidRPr="00C868A0">
        <w:rPr>
          <w:rFonts w:ascii="Arial" w:hAnsi="Arial" w:cs="Arial"/>
          <w:sz w:val="22"/>
          <w:szCs w:val="22"/>
        </w:rPr>
        <w:t>,</w:t>
      </w:r>
      <w:r w:rsidRPr="00C868A0">
        <w:rPr>
          <w:rFonts w:ascii="Arial" w:hAnsi="Arial" w:cs="Arial"/>
          <w:sz w:val="22"/>
          <w:szCs w:val="22"/>
        </w:rPr>
        <w:t xml:space="preserve"> </w:t>
      </w:r>
      <w:r w:rsidR="00360F99" w:rsidRPr="00C868A0">
        <w:rPr>
          <w:rFonts w:ascii="Arial" w:hAnsi="Arial" w:cs="Arial"/>
          <w:sz w:val="22"/>
          <w:szCs w:val="22"/>
        </w:rPr>
        <w:t>as required</w:t>
      </w:r>
    </w:p>
    <w:p w:rsidR="00525F8E" w:rsidRPr="00C868A0" w:rsidRDefault="005F799A" w:rsidP="0060390E">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P</w:t>
      </w:r>
      <w:r w:rsidR="00525F8E" w:rsidRPr="00C868A0">
        <w:rPr>
          <w:rFonts w:ascii="Arial" w:hAnsi="Arial" w:cs="Arial"/>
          <w:sz w:val="22"/>
          <w:szCs w:val="22"/>
        </w:rPr>
        <w:t>rotect the charity’s reputation online and offline and ensure due diligence to protect vulnerable individuals an</w:t>
      </w:r>
      <w:r w:rsidR="002E5DF4" w:rsidRPr="00C868A0">
        <w:rPr>
          <w:rFonts w:ascii="Arial" w:hAnsi="Arial" w:cs="Arial"/>
          <w:sz w:val="22"/>
          <w:szCs w:val="22"/>
        </w:rPr>
        <w:t>d children in a digital context</w:t>
      </w:r>
    </w:p>
    <w:p w:rsidR="003B0979" w:rsidRDefault="006E6754" w:rsidP="003B0979">
      <w:pPr>
        <w:pStyle w:val="ListParagraph"/>
        <w:numPr>
          <w:ilvl w:val="0"/>
          <w:numId w:val="12"/>
        </w:numPr>
        <w:spacing w:after="160" w:line="260" w:lineRule="atLeast"/>
        <w:ind w:left="357" w:hanging="357"/>
        <w:jc w:val="both"/>
        <w:rPr>
          <w:rFonts w:ascii="Arial" w:hAnsi="Arial" w:cs="Arial"/>
          <w:sz w:val="22"/>
          <w:szCs w:val="22"/>
        </w:rPr>
      </w:pPr>
      <w:r w:rsidRPr="00C868A0">
        <w:rPr>
          <w:rFonts w:ascii="Arial" w:hAnsi="Arial" w:cs="Arial"/>
          <w:sz w:val="22"/>
          <w:szCs w:val="22"/>
        </w:rPr>
        <w:t>W</w:t>
      </w:r>
      <w:r w:rsidR="000D7DA0" w:rsidRPr="00C868A0">
        <w:rPr>
          <w:rFonts w:ascii="Arial" w:hAnsi="Arial" w:cs="Arial"/>
          <w:sz w:val="22"/>
          <w:szCs w:val="22"/>
        </w:rPr>
        <w:t xml:space="preserve">ork within the remit of the </w:t>
      </w:r>
      <w:r w:rsidR="00FA4736" w:rsidRPr="00C868A0">
        <w:rPr>
          <w:rFonts w:ascii="Arial" w:hAnsi="Arial" w:cs="Arial"/>
          <w:sz w:val="22"/>
          <w:szCs w:val="22"/>
        </w:rPr>
        <w:t xml:space="preserve">organisation’s </w:t>
      </w:r>
      <w:r w:rsidR="00360F99" w:rsidRPr="00C868A0">
        <w:rPr>
          <w:rFonts w:ascii="Arial" w:hAnsi="Arial" w:cs="Arial"/>
          <w:sz w:val="22"/>
          <w:szCs w:val="22"/>
        </w:rPr>
        <w:t xml:space="preserve">confidentiality, safeguarding, </w:t>
      </w:r>
      <w:r w:rsidR="00B37A2E" w:rsidRPr="00C868A0">
        <w:rPr>
          <w:rFonts w:ascii="Arial" w:hAnsi="Arial" w:cs="Arial"/>
          <w:sz w:val="22"/>
          <w:szCs w:val="22"/>
        </w:rPr>
        <w:t xml:space="preserve">equal </w:t>
      </w:r>
      <w:r w:rsidR="000D7DA0" w:rsidRPr="00C868A0">
        <w:rPr>
          <w:rFonts w:ascii="Arial" w:hAnsi="Arial" w:cs="Arial"/>
          <w:sz w:val="22"/>
          <w:szCs w:val="22"/>
        </w:rPr>
        <w:t>opportunities</w:t>
      </w:r>
      <w:r w:rsidR="00360F99" w:rsidRPr="00C868A0">
        <w:rPr>
          <w:rFonts w:ascii="Arial" w:hAnsi="Arial" w:cs="Arial"/>
          <w:sz w:val="22"/>
          <w:szCs w:val="22"/>
        </w:rPr>
        <w:t xml:space="preserve"> and health and safety policies</w:t>
      </w:r>
    </w:p>
    <w:p w:rsidR="002F31C6" w:rsidRPr="003B0979" w:rsidRDefault="001907F8" w:rsidP="003B0979">
      <w:pPr>
        <w:pStyle w:val="ListParagraph"/>
        <w:numPr>
          <w:ilvl w:val="0"/>
          <w:numId w:val="12"/>
        </w:numPr>
        <w:spacing w:after="160" w:line="260" w:lineRule="atLeast"/>
        <w:ind w:left="357" w:hanging="357"/>
        <w:jc w:val="both"/>
        <w:rPr>
          <w:rFonts w:ascii="Arial" w:hAnsi="Arial" w:cs="Arial"/>
          <w:sz w:val="22"/>
          <w:szCs w:val="22"/>
        </w:rPr>
      </w:pPr>
      <w:r w:rsidRPr="003B0979">
        <w:rPr>
          <w:rFonts w:ascii="Arial" w:hAnsi="Arial" w:cs="Arial"/>
          <w:sz w:val="22"/>
          <w:szCs w:val="22"/>
        </w:rPr>
        <w:t>Perform other ad hoc duties</w:t>
      </w:r>
      <w:r w:rsidR="006E6754" w:rsidRPr="003B0979">
        <w:rPr>
          <w:rFonts w:ascii="Arial" w:hAnsi="Arial" w:cs="Arial"/>
          <w:sz w:val="22"/>
          <w:szCs w:val="22"/>
        </w:rPr>
        <w:t xml:space="preserve"> </w:t>
      </w:r>
      <w:r w:rsidR="000B3C24" w:rsidRPr="003B0979">
        <w:rPr>
          <w:rFonts w:ascii="Arial" w:hAnsi="Arial" w:cs="Arial"/>
          <w:sz w:val="22"/>
          <w:szCs w:val="22"/>
        </w:rPr>
        <w:t>relevant to the r</w:t>
      </w:r>
      <w:r w:rsidR="006E6754" w:rsidRPr="003B0979">
        <w:rPr>
          <w:rFonts w:ascii="Arial" w:hAnsi="Arial" w:cs="Arial"/>
          <w:sz w:val="22"/>
          <w:szCs w:val="22"/>
        </w:rPr>
        <w:t>ole and in the spirit</w:t>
      </w:r>
      <w:r w:rsidR="00525F8E" w:rsidRPr="003B0979">
        <w:rPr>
          <w:rFonts w:ascii="Arial" w:hAnsi="Arial" w:cs="Arial"/>
          <w:sz w:val="22"/>
          <w:szCs w:val="22"/>
        </w:rPr>
        <w:t xml:space="preserve"> of team work and collaboration</w:t>
      </w:r>
    </w:p>
    <w:p w:rsidR="00EB26AE" w:rsidRPr="00C868A0" w:rsidRDefault="00B32FAB" w:rsidP="0060390E">
      <w:pPr>
        <w:widowControl w:val="0"/>
        <w:autoSpaceDE w:val="0"/>
        <w:autoSpaceDN w:val="0"/>
        <w:adjustRightInd w:val="0"/>
        <w:spacing w:line="260" w:lineRule="atLeast"/>
        <w:jc w:val="both"/>
        <w:rPr>
          <w:rFonts w:ascii="Arial" w:hAnsi="Arial" w:cs="Arial"/>
          <w:sz w:val="22"/>
          <w:szCs w:val="22"/>
        </w:rPr>
      </w:pPr>
      <w:r w:rsidRPr="00C868A0">
        <w:rPr>
          <w:rFonts w:ascii="Arial" w:hAnsi="Arial" w:cs="Arial"/>
          <w:sz w:val="22"/>
          <w:szCs w:val="22"/>
        </w:rPr>
        <w:t>The above job description reflects the position at the time of writing; it is not intended to be a task list but indicates the general level of work involved. It is expected that duties will be reviewed and revised as required.</w:t>
      </w:r>
    </w:p>
    <w:p w:rsidR="00EB26AE" w:rsidRPr="001F76E3" w:rsidRDefault="00EB26AE" w:rsidP="001F76E3">
      <w:pPr>
        <w:spacing w:after="200" w:line="276" w:lineRule="auto"/>
        <w:rPr>
          <w:rFonts w:ascii="Arial" w:hAnsi="Arial" w:cs="Arial"/>
          <w:sz w:val="22"/>
          <w:szCs w:val="22"/>
        </w:rPr>
      </w:pPr>
      <w:r w:rsidRPr="00C868A0">
        <w:rPr>
          <w:rFonts w:ascii="Arial" w:hAnsi="Arial" w:cs="Arial"/>
          <w:sz w:val="22"/>
          <w:szCs w:val="22"/>
        </w:rPr>
        <w:br w:type="page"/>
      </w:r>
    </w:p>
    <w:p w:rsidR="00EB26AE" w:rsidRPr="0060390E" w:rsidRDefault="00EB26AE" w:rsidP="0049013C">
      <w:pPr>
        <w:widowControl w:val="0"/>
        <w:autoSpaceDE w:val="0"/>
        <w:autoSpaceDN w:val="0"/>
        <w:adjustRightInd w:val="0"/>
        <w:jc w:val="both"/>
        <w:rPr>
          <w:rFonts w:ascii="Arial" w:hAnsi="Arial" w:cs="Arial"/>
          <w:sz w:val="20"/>
          <w:szCs w:val="20"/>
        </w:rPr>
      </w:pPr>
    </w:p>
    <w:p w:rsidR="00EB26AE" w:rsidRPr="0060390E" w:rsidRDefault="00EB26AE" w:rsidP="00EB26AE">
      <w:pPr>
        <w:pBdr>
          <w:bottom w:val="single" w:sz="4" w:space="1" w:color="auto"/>
        </w:pBdr>
        <w:rPr>
          <w:rFonts w:ascii="Arial" w:hAnsi="Arial" w:cs="Arial"/>
          <w:b/>
        </w:rPr>
      </w:pPr>
      <w:r w:rsidRPr="0060390E">
        <w:rPr>
          <w:rFonts w:ascii="Arial" w:hAnsi="Arial" w:cs="Arial"/>
          <w:b/>
        </w:rPr>
        <w:t>Person Specification</w:t>
      </w:r>
    </w:p>
    <w:p w:rsidR="00EB26AE" w:rsidRPr="0060390E" w:rsidRDefault="00EB26AE" w:rsidP="00EB26AE">
      <w:pPr>
        <w:rPr>
          <w:rFonts w:ascii="Arial" w:hAnsi="Arial" w:cs="Arial"/>
        </w:rPr>
      </w:pPr>
    </w:p>
    <w:p w:rsidR="00EB26AE" w:rsidRPr="0060390E" w:rsidRDefault="00EB26AE" w:rsidP="00EB26AE">
      <w:pPr>
        <w:spacing w:line="276" w:lineRule="auto"/>
        <w:rPr>
          <w:rFonts w:ascii="Arial" w:eastAsia="Calibri" w:hAnsi="Arial" w:cs="Arial"/>
          <w:b/>
        </w:rPr>
      </w:pPr>
      <w:r w:rsidRPr="0060390E">
        <w:rPr>
          <w:rFonts w:ascii="Arial" w:eastAsia="Calibri" w:hAnsi="Arial" w:cs="Arial"/>
          <w:b/>
        </w:rPr>
        <w:t>Skills and experience</w:t>
      </w:r>
    </w:p>
    <w:tbl>
      <w:tblPr>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7768"/>
      </w:tblGrid>
      <w:tr w:rsidR="00EB26AE" w:rsidRPr="0060390E" w:rsidTr="003D6C19">
        <w:trPr>
          <w:trHeight w:val="6717"/>
        </w:trPr>
        <w:tc>
          <w:tcPr>
            <w:tcW w:w="1778" w:type="dxa"/>
            <w:shd w:val="clear" w:color="auto" w:fill="auto"/>
          </w:tcPr>
          <w:p w:rsidR="00EB26AE" w:rsidRPr="0060390E" w:rsidRDefault="00EB26AE" w:rsidP="003D6C19">
            <w:pPr>
              <w:spacing w:line="276" w:lineRule="auto"/>
              <w:rPr>
                <w:rFonts w:ascii="Arial" w:eastAsia="Calibri" w:hAnsi="Arial" w:cs="Arial"/>
                <w:b/>
                <w:sz w:val="22"/>
                <w:szCs w:val="22"/>
              </w:rPr>
            </w:pPr>
            <w:r w:rsidRPr="0060390E">
              <w:rPr>
                <w:rFonts w:ascii="Arial" w:eastAsia="Calibri" w:hAnsi="Arial" w:cs="Arial"/>
                <w:b/>
                <w:sz w:val="22"/>
                <w:szCs w:val="22"/>
              </w:rPr>
              <w:t xml:space="preserve">Qualifications </w:t>
            </w: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r w:rsidRPr="0060390E">
              <w:rPr>
                <w:rFonts w:ascii="Arial" w:eastAsia="Calibri" w:hAnsi="Arial" w:cs="Arial"/>
                <w:b/>
                <w:sz w:val="22"/>
                <w:szCs w:val="22"/>
              </w:rPr>
              <w:t>Experience</w:t>
            </w:r>
          </w:p>
          <w:p w:rsidR="00EB26AE" w:rsidRPr="0060390E" w:rsidRDefault="00EB26AE" w:rsidP="003D6C19">
            <w:pPr>
              <w:spacing w:line="276" w:lineRule="auto"/>
              <w:rPr>
                <w:rFonts w:ascii="Arial" w:eastAsia="Calibri" w:hAnsi="Arial" w:cs="Arial"/>
                <w:b/>
                <w:sz w:val="22"/>
                <w:szCs w:val="22"/>
              </w:rPr>
            </w:pPr>
            <w:r w:rsidRPr="0060390E">
              <w:rPr>
                <w:rFonts w:ascii="Arial" w:eastAsia="Calibri" w:hAnsi="Arial" w:cs="Arial"/>
                <w:b/>
                <w:sz w:val="22"/>
                <w:szCs w:val="22"/>
              </w:rPr>
              <w:t>Essential</w:t>
            </w: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p>
          <w:p w:rsidR="0060390E" w:rsidRPr="0060390E" w:rsidRDefault="0060390E" w:rsidP="003D6C19">
            <w:pPr>
              <w:spacing w:line="276" w:lineRule="auto"/>
              <w:rPr>
                <w:rFonts w:ascii="Arial" w:eastAsia="Calibri" w:hAnsi="Arial" w:cs="Arial"/>
                <w:b/>
                <w:sz w:val="22"/>
                <w:szCs w:val="22"/>
              </w:rPr>
            </w:pPr>
          </w:p>
          <w:p w:rsidR="00EB26AE" w:rsidRPr="0060390E" w:rsidRDefault="00EB26AE" w:rsidP="003D6C19">
            <w:pPr>
              <w:spacing w:line="276" w:lineRule="auto"/>
              <w:rPr>
                <w:rFonts w:ascii="Arial" w:eastAsia="Calibri" w:hAnsi="Arial" w:cs="Arial"/>
                <w:b/>
                <w:sz w:val="22"/>
                <w:szCs w:val="22"/>
              </w:rPr>
            </w:pPr>
            <w:r w:rsidRPr="0060390E">
              <w:rPr>
                <w:rFonts w:ascii="Arial" w:eastAsia="Calibri" w:hAnsi="Arial" w:cs="Arial"/>
                <w:b/>
                <w:sz w:val="22"/>
                <w:szCs w:val="22"/>
              </w:rPr>
              <w:t>Skills</w:t>
            </w:r>
          </w:p>
          <w:p w:rsidR="00EB26AE" w:rsidRPr="0060390E" w:rsidRDefault="00EB26AE" w:rsidP="003D6C19">
            <w:pPr>
              <w:spacing w:line="276" w:lineRule="auto"/>
              <w:rPr>
                <w:rFonts w:ascii="Arial" w:eastAsia="Calibri" w:hAnsi="Arial" w:cs="Arial"/>
                <w:b/>
                <w:sz w:val="22"/>
                <w:szCs w:val="22"/>
              </w:rPr>
            </w:pPr>
            <w:r w:rsidRPr="0060390E">
              <w:rPr>
                <w:rFonts w:ascii="Arial" w:eastAsia="Calibri" w:hAnsi="Arial" w:cs="Arial"/>
                <w:b/>
                <w:sz w:val="22"/>
                <w:szCs w:val="22"/>
              </w:rPr>
              <w:t>Essential</w:t>
            </w:r>
          </w:p>
          <w:p w:rsidR="00EB26AE" w:rsidRPr="0060390E" w:rsidRDefault="00EB26AE" w:rsidP="003D6C19">
            <w:pPr>
              <w:spacing w:line="276" w:lineRule="auto"/>
              <w:rPr>
                <w:rFonts w:ascii="Arial" w:eastAsia="Calibri" w:hAnsi="Arial" w:cs="Arial"/>
                <w:b/>
                <w:sz w:val="22"/>
                <w:szCs w:val="22"/>
              </w:rPr>
            </w:pPr>
          </w:p>
        </w:tc>
        <w:tc>
          <w:tcPr>
            <w:tcW w:w="7768" w:type="dxa"/>
            <w:shd w:val="clear" w:color="auto" w:fill="auto"/>
          </w:tcPr>
          <w:p w:rsidR="00EB26AE" w:rsidRPr="0060390E" w:rsidRDefault="00EB26AE" w:rsidP="0060390E">
            <w:pPr>
              <w:numPr>
                <w:ilvl w:val="0"/>
                <w:numId w:val="16"/>
              </w:numPr>
              <w:spacing w:line="260" w:lineRule="atLeast"/>
              <w:rPr>
                <w:rFonts w:ascii="Arial" w:eastAsia="Calibri" w:hAnsi="Arial" w:cs="Arial"/>
                <w:sz w:val="22"/>
                <w:szCs w:val="22"/>
              </w:rPr>
            </w:pPr>
            <w:r w:rsidRPr="0060390E">
              <w:rPr>
                <w:rFonts w:ascii="Arial" w:eastAsia="Calibri" w:hAnsi="Arial" w:cs="Arial"/>
                <w:sz w:val="22"/>
                <w:szCs w:val="22"/>
              </w:rPr>
              <w:t>A postgraduate degree in a related filed (e.g. communications, marketing, development, international development, sociology, social psychology etc.)</w:t>
            </w:r>
          </w:p>
          <w:p w:rsidR="00EB26AE" w:rsidRDefault="00EB26AE" w:rsidP="00E24ADD">
            <w:pPr>
              <w:numPr>
                <w:ilvl w:val="0"/>
                <w:numId w:val="16"/>
              </w:numPr>
              <w:spacing w:line="260" w:lineRule="atLeast"/>
              <w:rPr>
                <w:rFonts w:ascii="Arial" w:eastAsia="Calibri" w:hAnsi="Arial" w:cs="Arial"/>
                <w:sz w:val="22"/>
                <w:szCs w:val="22"/>
              </w:rPr>
            </w:pPr>
            <w:r w:rsidRPr="00662340">
              <w:rPr>
                <w:rFonts w:ascii="Arial" w:eastAsia="Calibri" w:hAnsi="Arial" w:cs="Arial"/>
                <w:sz w:val="22"/>
                <w:szCs w:val="22"/>
              </w:rPr>
              <w:t>Desirable</w:t>
            </w:r>
            <w:r w:rsidR="005E491A" w:rsidRPr="00662340">
              <w:rPr>
                <w:rFonts w:ascii="Arial" w:eastAsia="Calibri" w:hAnsi="Arial" w:cs="Arial"/>
                <w:sz w:val="22"/>
                <w:szCs w:val="22"/>
              </w:rPr>
              <w:t xml:space="preserve">: </w:t>
            </w:r>
            <w:r w:rsidR="00662340" w:rsidRPr="00662340">
              <w:rPr>
                <w:rFonts w:ascii="Arial" w:eastAsia="Calibri" w:hAnsi="Arial" w:cs="Arial"/>
                <w:sz w:val="22"/>
                <w:szCs w:val="22"/>
              </w:rPr>
              <w:t xml:space="preserve">Degree or specialist training in </w:t>
            </w:r>
            <w:r w:rsidR="00B77019" w:rsidRPr="00662340">
              <w:rPr>
                <w:rFonts w:ascii="Arial" w:eastAsia="Calibri" w:hAnsi="Arial" w:cs="Arial"/>
                <w:sz w:val="22"/>
                <w:szCs w:val="22"/>
              </w:rPr>
              <w:t>digital f</w:t>
            </w:r>
            <w:r w:rsidR="005E491A" w:rsidRPr="00662340">
              <w:rPr>
                <w:rFonts w:ascii="Arial" w:eastAsia="Calibri" w:hAnsi="Arial" w:cs="Arial"/>
                <w:sz w:val="22"/>
                <w:szCs w:val="22"/>
              </w:rPr>
              <w:t xml:space="preserve">undraising </w:t>
            </w:r>
          </w:p>
          <w:p w:rsidR="00662340" w:rsidRDefault="00662340" w:rsidP="00662340">
            <w:pPr>
              <w:spacing w:line="260" w:lineRule="atLeast"/>
              <w:ind w:left="720"/>
              <w:rPr>
                <w:rFonts w:ascii="Arial" w:eastAsia="Calibri" w:hAnsi="Arial" w:cs="Arial"/>
                <w:sz w:val="22"/>
                <w:szCs w:val="22"/>
              </w:rPr>
            </w:pPr>
          </w:p>
          <w:p w:rsidR="00662340" w:rsidRPr="00662340" w:rsidRDefault="00662340" w:rsidP="00662340">
            <w:pPr>
              <w:spacing w:line="260" w:lineRule="atLeast"/>
              <w:ind w:left="720"/>
              <w:rPr>
                <w:rFonts w:ascii="Arial" w:eastAsia="Calibri" w:hAnsi="Arial" w:cs="Arial"/>
                <w:sz w:val="22"/>
                <w:szCs w:val="22"/>
              </w:rPr>
            </w:pPr>
          </w:p>
          <w:p w:rsidR="00EB26AE" w:rsidRPr="0060390E" w:rsidRDefault="00EB26AE" w:rsidP="0060390E">
            <w:pPr>
              <w:spacing w:line="260" w:lineRule="atLeast"/>
              <w:ind w:left="720"/>
              <w:rPr>
                <w:rFonts w:ascii="Arial" w:eastAsia="Calibri" w:hAnsi="Arial" w:cs="Arial"/>
                <w:sz w:val="22"/>
                <w:szCs w:val="22"/>
              </w:rPr>
            </w:pPr>
          </w:p>
          <w:p w:rsidR="00EB26AE" w:rsidRPr="0060390E" w:rsidRDefault="00EB26AE" w:rsidP="0060390E">
            <w:pPr>
              <w:numPr>
                <w:ilvl w:val="0"/>
                <w:numId w:val="16"/>
              </w:numPr>
              <w:spacing w:line="260" w:lineRule="atLeast"/>
              <w:rPr>
                <w:rFonts w:ascii="Arial" w:eastAsia="Calibri" w:hAnsi="Arial" w:cs="Arial"/>
                <w:sz w:val="22"/>
                <w:szCs w:val="22"/>
              </w:rPr>
            </w:pPr>
            <w:r w:rsidRPr="0060390E">
              <w:rPr>
                <w:rFonts w:ascii="Arial" w:eastAsia="Calibri" w:hAnsi="Arial" w:cs="Arial"/>
                <w:sz w:val="22"/>
                <w:szCs w:val="22"/>
              </w:rPr>
              <w:t xml:space="preserve">At least </w:t>
            </w:r>
            <w:r w:rsidR="003B0979">
              <w:rPr>
                <w:rFonts w:ascii="Arial" w:eastAsia="Calibri" w:hAnsi="Arial" w:cs="Arial"/>
                <w:sz w:val="22"/>
                <w:szCs w:val="22"/>
              </w:rPr>
              <w:t>2-3</w:t>
            </w:r>
            <w:r w:rsidRPr="0060390E">
              <w:rPr>
                <w:rFonts w:ascii="Arial" w:eastAsia="Calibri" w:hAnsi="Arial" w:cs="Arial"/>
                <w:sz w:val="22"/>
                <w:szCs w:val="22"/>
              </w:rPr>
              <w:t xml:space="preserve"> years’ experience in communications and digital fundraising, preferably in an NGO setting</w:t>
            </w:r>
          </w:p>
          <w:p w:rsidR="00EB26AE" w:rsidRPr="0060390E" w:rsidRDefault="00EB26AE" w:rsidP="0060390E">
            <w:pPr>
              <w:numPr>
                <w:ilvl w:val="0"/>
                <w:numId w:val="16"/>
              </w:numPr>
              <w:spacing w:line="260" w:lineRule="atLeast"/>
              <w:rPr>
                <w:rFonts w:ascii="Arial" w:eastAsia="Calibri" w:hAnsi="Arial" w:cs="Arial"/>
                <w:sz w:val="22"/>
                <w:szCs w:val="22"/>
              </w:rPr>
            </w:pPr>
            <w:r w:rsidRPr="0060390E">
              <w:rPr>
                <w:rFonts w:ascii="Arial" w:eastAsia="Calibri" w:hAnsi="Arial" w:cs="Arial"/>
                <w:sz w:val="22"/>
                <w:szCs w:val="22"/>
              </w:rPr>
              <w:t>Excellent knowledge of the digital charity landscape, including best practice for social media, web content creation and engagement strategies</w:t>
            </w:r>
          </w:p>
          <w:p w:rsidR="00EB26AE" w:rsidRPr="0060390E" w:rsidRDefault="00EB26AE" w:rsidP="0060390E">
            <w:pPr>
              <w:numPr>
                <w:ilvl w:val="0"/>
                <w:numId w:val="16"/>
              </w:numPr>
              <w:spacing w:line="260" w:lineRule="atLeast"/>
              <w:rPr>
                <w:rFonts w:ascii="Arial" w:eastAsia="Calibri" w:hAnsi="Arial" w:cs="Arial"/>
                <w:sz w:val="22"/>
                <w:szCs w:val="22"/>
              </w:rPr>
            </w:pPr>
            <w:r w:rsidRPr="0060390E">
              <w:rPr>
                <w:rFonts w:ascii="Arial" w:eastAsia="Calibri" w:hAnsi="Arial" w:cs="Arial"/>
                <w:sz w:val="22"/>
                <w:szCs w:val="22"/>
              </w:rPr>
              <w:t>Experience developing and implementing digital strategies that lead to stronger visibility and engagement, and drives online donations from different types of audiences</w:t>
            </w:r>
          </w:p>
          <w:p w:rsidR="00EB26AE" w:rsidRPr="0060390E" w:rsidRDefault="00EB26AE" w:rsidP="0060390E">
            <w:pPr>
              <w:numPr>
                <w:ilvl w:val="0"/>
                <w:numId w:val="16"/>
              </w:numPr>
              <w:spacing w:line="260" w:lineRule="atLeast"/>
              <w:rPr>
                <w:rFonts w:ascii="Arial" w:eastAsia="Calibri" w:hAnsi="Arial" w:cs="Arial"/>
                <w:sz w:val="22"/>
                <w:szCs w:val="22"/>
              </w:rPr>
            </w:pPr>
            <w:r w:rsidRPr="0060390E">
              <w:rPr>
                <w:rFonts w:ascii="Arial" w:eastAsia="Calibri" w:hAnsi="Arial" w:cs="Arial"/>
                <w:sz w:val="22"/>
                <w:szCs w:val="22"/>
              </w:rPr>
              <w:t>Good understanding of digital fundraising approaches and ability to keep up to date with new innovate approaches to increase online donations</w:t>
            </w:r>
          </w:p>
          <w:p w:rsidR="00EB26AE" w:rsidRPr="0060390E" w:rsidRDefault="00EB26AE" w:rsidP="0060390E">
            <w:pPr>
              <w:numPr>
                <w:ilvl w:val="0"/>
                <w:numId w:val="16"/>
              </w:numPr>
              <w:spacing w:line="260" w:lineRule="atLeast"/>
              <w:rPr>
                <w:rFonts w:ascii="Arial" w:eastAsia="Calibri" w:hAnsi="Arial" w:cs="Arial"/>
                <w:sz w:val="22"/>
                <w:szCs w:val="22"/>
              </w:rPr>
            </w:pPr>
            <w:r w:rsidRPr="0060390E">
              <w:rPr>
                <w:rFonts w:ascii="Arial" w:eastAsia="Calibri" w:hAnsi="Arial" w:cs="Arial"/>
                <w:sz w:val="22"/>
                <w:szCs w:val="22"/>
              </w:rPr>
              <w:t>Experience using digital analytical tools (e.g. Google Analytics) to set realistic targets and measure engagement</w:t>
            </w:r>
          </w:p>
          <w:p w:rsidR="00EB26AE" w:rsidRPr="0060390E" w:rsidRDefault="00EB26AE" w:rsidP="0060390E">
            <w:pPr>
              <w:numPr>
                <w:ilvl w:val="0"/>
                <w:numId w:val="16"/>
              </w:numPr>
              <w:spacing w:line="260" w:lineRule="atLeast"/>
              <w:rPr>
                <w:rFonts w:ascii="Arial" w:eastAsia="Calibri" w:hAnsi="Arial" w:cs="Arial"/>
                <w:sz w:val="22"/>
                <w:szCs w:val="22"/>
              </w:rPr>
            </w:pPr>
            <w:r w:rsidRPr="0060390E">
              <w:rPr>
                <w:rFonts w:ascii="Arial" w:eastAsia="Calibri" w:hAnsi="Arial" w:cs="Arial"/>
                <w:sz w:val="22"/>
                <w:szCs w:val="22"/>
              </w:rPr>
              <w:t>Creativity and design skills, particularly in creating and/or overseeing the design of visually appealing digital and non-digital content</w:t>
            </w:r>
          </w:p>
          <w:p w:rsidR="00EB26AE" w:rsidRPr="0060390E" w:rsidRDefault="00EB26AE" w:rsidP="0060390E">
            <w:pPr>
              <w:spacing w:line="260" w:lineRule="atLeast"/>
              <w:ind w:left="720"/>
              <w:rPr>
                <w:rFonts w:ascii="Arial" w:eastAsia="Calibri" w:hAnsi="Arial" w:cs="Arial"/>
                <w:sz w:val="22"/>
                <w:szCs w:val="22"/>
              </w:rPr>
            </w:pPr>
          </w:p>
          <w:p w:rsidR="00EB26AE" w:rsidRPr="0060390E" w:rsidRDefault="00EB26AE" w:rsidP="0060390E">
            <w:pPr>
              <w:spacing w:line="260" w:lineRule="atLeast"/>
              <w:ind w:left="720"/>
              <w:rPr>
                <w:rFonts w:ascii="Arial" w:eastAsia="Calibri" w:hAnsi="Arial" w:cs="Arial"/>
                <w:sz w:val="22"/>
                <w:szCs w:val="22"/>
              </w:rPr>
            </w:pPr>
          </w:p>
          <w:p w:rsidR="003D5B4E" w:rsidRPr="0060390E" w:rsidRDefault="003D5B4E" w:rsidP="0060390E">
            <w:pPr>
              <w:spacing w:line="260" w:lineRule="atLeast"/>
              <w:ind w:left="720"/>
              <w:rPr>
                <w:rFonts w:ascii="Arial" w:eastAsia="Calibri" w:hAnsi="Arial" w:cs="Arial"/>
                <w:sz w:val="22"/>
                <w:szCs w:val="22"/>
              </w:rPr>
            </w:pPr>
          </w:p>
          <w:p w:rsidR="00EB26AE" w:rsidRPr="0060390E" w:rsidRDefault="00EB26AE" w:rsidP="0060390E">
            <w:pPr>
              <w:numPr>
                <w:ilvl w:val="0"/>
                <w:numId w:val="16"/>
              </w:numPr>
              <w:spacing w:line="260" w:lineRule="atLeast"/>
              <w:rPr>
                <w:rFonts w:ascii="Arial" w:eastAsia="Calibri" w:hAnsi="Arial" w:cs="Arial"/>
                <w:sz w:val="22"/>
                <w:szCs w:val="22"/>
              </w:rPr>
            </w:pPr>
            <w:r w:rsidRPr="0060390E">
              <w:rPr>
                <w:rFonts w:ascii="Arial" w:eastAsia="Calibri" w:hAnsi="Arial" w:cs="Arial"/>
                <w:sz w:val="22"/>
                <w:szCs w:val="22"/>
              </w:rPr>
              <w:t>Excellent writing skills, with an ability to adjust tone and content appropriately for different target audiences and work within brand and tone of voice guidelines</w:t>
            </w:r>
          </w:p>
          <w:p w:rsidR="00EB26AE" w:rsidRPr="0060390E" w:rsidRDefault="00EB26AE" w:rsidP="0060390E">
            <w:pPr>
              <w:numPr>
                <w:ilvl w:val="0"/>
                <w:numId w:val="16"/>
              </w:numPr>
              <w:spacing w:line="260" w:lineRule="atLeast"/>
              <w:rPr>
                <w:rFonts w:ascii="Arial" w:eastAsia="Calibri" w:hAnsi="Arial" w:cs="Arial"/>
                <w:sz w:val="22"/>
                <w:szCs w:val="22"/>
              </w:rPr>
            </w:pPr>
            <w:r w:rsidRPr="0060390E">
              <w:rPr>
                <w:rFonts w:ascii="Arial" w:eastAsia="Calibri" w:hAnsi="Arial" w:cs="Arial"/>
                <w:sz w:val="22"/>
                <w:szCs w:val="22"/>
              </w:rPr>
              <w:t xml:space="preserve">Good communication and interpersonal skills, being able to work and engage with people from a range of backgrounds and with varied personal experiences. Able to express ideas clearly, verbally and in writing, to a wide range of audiences </w:t>
            </w:r>
          </w:p>
          <w:p w:rsidR="00EB26AE" w:rsidRPr="0060390E" w:rsidRDefault="00EB26AE" w:rsidP="0060390E">
            <w:pPr>
              <w:numPr>
                <w:ilvl w:val="0"/>
                <w:numId w:val="16"/>
              </w:numPr>
              <w:spacing w:line="260" w:lineRule="atLeast"/>
              <w:rPr>
                <w:rFonts w:ascii="Arial" w:eastAsia="Calibri" w:hAnsi="Arial" w:cs="Arial"/>
                <w:sz w:val="22"/>
                <w:szCs w:val="22"/>
              </w:rPr>
            </w:pPr>
            <w:r w:rsidRPr="0060390E">
              <w:rPr>
                <w:rFonts w:ascii="Arial" w:eastAsia="Calibri" w:hAnsi="Arial" w:cs="Arial"/>
                <w:sz w:val="22"/>
                <w:szCs w:val="22"/>
              </w:rPr>
              <w:t>Ability to think strategically, identifying new opportunities and drive your own programme of work</w:t>
            </w:r>
          </w:p>
          <w:p w:rsidR="00EB26AE" w:rsidRPr="0060390E" w:rsidRDefault="00EB26AE" w:rsidP="0060390E">
            <w:pPr>
              <w:numPr>
                <w:ilvl w:val="0"/>
                <w:numId w:val="16"/>
              </w:numPr>
              <w:spacing w:line="260" w:lineRule="atLeast"/>
              <w:rPr>
                <w:rFonts w:ascii="Arial" w:eastAsia="Calibri" w:hAnsi="Arial" w:cs="Arial"/>
                <w:sz w:val="22"/>
                <w:szCs w:val="22"/>
              </w:rPr>
            </w:pPr>
            <w:r w:rsidRPr="0060390E">
              <w:rPr>
                <w:rFonts w:ascii="Arial" w:eastAsia="Calibri" w:hAnsi="Arial" w:cs="Arial"/>
                <w:sz w:val="22"/>
                <w:szCs w:val="22"/>
              </w:rPr>
              <w:t>Ability to think creatively, offering new ideas, concepts and solutions</w:t>
            </w:r>
          </w:p>
          <w:p w:rsidR="00EB26AE" w:rsidRPr="0060390E" w:rsidRDefault="00B33A94" w:rsidP="0060390E">
            <w:pPr>
              <w:numPr>
                <w:ilvl w:val="0"/>
                <w:numId w:val="16"/>
              </w:numPr>
              <w:spacing w:line="260" w:lineRule="atLeast"/>
              <w:rPr>
                <w:rFonts w:ascii="Arial" w:eastAsia="Calibri" w:hAnsi="Arial" w:cs="Arial"/>
                <w:sz w:val="22"/>
                <w:szCs w:val="22"/>
              </w:rPr>
            </w:pPr>
            <w:r>
              <w:rPr>
                <w:rFonts w:ascii="Arial" w:eastAsia="Calibri" w:hAnsi="Arial" w:cs="Arial"/>
                <w:sz w:val="22"/>
                <w:szCs w:val="22"/>
              </w:rPr>
              <w:t>Enjoy</w:t>
            </w:r>
            <w:r w:rsidR="00EB26AE" w:rsidRPr="0060390E">
              <w:rPr>
                <w:rFonts w:ascii="Arial" w:eastAsia="Calibri" w:hAnsi="Arial" w:cs="Arial"/>
                <w:sz w:val="22"/>
                <w:szCs w:val="22"/>
              </w:rPr>
              <w:t xml:space="preserve"> working with people and developing and managing relationships </w:t>
            </w:r>
          </w:p>
          <w:p w:rsidR="00EB26AE" w:rsidRPr="0060390E" w:rsidRDefault="00EB26AE" w:rsidP="0060390E">
            <w:pPr>
              <w:numPr>
                <w:ilvl w:val="0"/>
                <w:numId w:val="16"/>
              </w:numPr>
              <w:spacing w:line="260" w:lineRule="atLeast"/>
              <w:rPr>
                <w:rFonts w:ascii="Arial" w:eastAsia="Calibri" w:hAnsi="Arial" w:cs="Arial"/>
                <w:sz w:val="22"/>
                <w:szCs w:val="22"/>
              </w:rPr>
            </w:pPr>
            <w:r w:rsidRPr="0060390E">
              <w:rPr>
                <w:rFonts w:ascii="Arial" w:eastAsia="Calibri" w:hAnsi="Arial" w:cs="Arial"/>
                <w:sz w:val="22"/>
                <w:szCs w:val="22"/>
              </w:rPr>
              <w:t>Strong personal integrity and accountability, being able to set and meet personal deadlines and keep promises to colleagues</w:t>
            </w:r>
          </w:p>
          <w:p w:rsidR="00EB26AE" w:rsidRPr="0060390E" w:rsidRDefault="00EB26AE" w:rsidP="0060390E">
            <w:pPr>
              <w:numPr>
                <w:ilvl w:val="0"/>
                <w:numId w:val="16"/>
              </w:numPr>
              <w:spacing w:line="260" w:lineRule="atLeast"/>
              <w:rPr>
                <w:rFonts w:ascii="Arial" w:eastAsia="Calibri" w:hAnsi="Arial" w:cs="Arial"/>
                <w:sz w:val="22"/>
                <w:szCs w:val="22"/>
              </w:rPr>
            </w:pPr>
            <w:r w:rsidRPr="0060390E">
              <w:rPr>
                <w:rFonts w:ascii="Arial" w:eastAsia="Calibri" w:hAnsi="Arial" w:cs="Arial"/>
                <w:sz w:val="22"/>
                <w:szCs w:val="22"/>
              </w:rPr>
              <w:t>Well-organised and able to keep good records for data protection, confidentiality and financial purposes. Able to stick to timetables for delivery of work and be accountable for work produced.</w:t>
            </w:r>
          </w:p>
          <w:p w:rsidR="00EB26AE" w:rsidRPr="0060390E" w:rsidRDefault="00EB26AE" w:rsidP="003D5B4E">
            <w:pPr>
              <w:ind w:left="720"/>
              <w:rPr>
                <w:rFonts w:ascii="Arial" w:eastAsia="Calibri" w:hAnsi="Arial" w:cs="Arial"/>
                <w:sz w:val="22"/>
                <w:szCs w:val="22"/>
              </w:rPr>
            </w:pPr>
          </w:p>
        </w:tc>
      </w:tr>
      <w:tr w:rsidR="00EB26AE" w:rsidRPr="0060390E" w:rsidTr="003D5B4E">
        <w:trPr>
          <w:trHeight w:val="1550"/>
        </w:trPr>
        <w:tc>
          <w:tcPr>
            <w:tcW w:w="1778" w:type="dxa"/>
            <w:shd w:val="clear" w:color="auto" w:fill="auto"/>
          </w:tcPr>
          <w:p w:rsidR="00EB26AE" w:rsidRPr="0060390E" w:rsidRDefault="00EB26AE" w:rsidP="003D6C19">
            <w:pPr>
              <w:spacing w:line="276" w:lineRule="auto"/>
              <w:rPr>
                <w:rFonts w:ascii="Arial" w:eastAsia="Calibri" w:hAnsi="Arial" w:cs="Arial"/>
                <w:b/>
                <w:sz w:val="22"/>
                <w:szCs w:val="22"/>
              </w:rPr>
            </w:pPr>
            <w:r w:rsidRPr="0060390E">
              <w:rPr>
                <w:rFonts w:ascii="Arial" w:eastAsia="Calibri" w:hAnsi="Arial" w:cs="Arial"/>
                <w:b/>
                <w:sz w:val="22"/>
                <w:szCs w:val="22"/>
              </w:rPr>
              <w:t>Experience</w:t>
            </w:r>
          </w:p>
          <w:p w:rsidR="00EB26AE" w:rsidRPr="0060390E" w:rsidRDefault="00EB26AE" w:rsidP="003D6C19">
            <w:pPr>
              <w:spacing w:line="276" w:lineRule="auto"/>
              <w:rPr>
                <w:rFonts w:ascii="Arial" w:eastAsia="Calibri" w:hAnsi="Arial" w:cs="Arial"/>
                <w:b/>
                <w:sz w:val="22"/>
                <w:szCs w:val="22"/>
              </w:rPr>
            </w:pPr>
            <w:r w:rsidRPr="0060390E">
              <w:rPr>
                <w:rFonts w:ascii="Arial" w:eastAsia="Calibri" w:hAnsi="Arial" w:cs="Arial"/>
                <w:b/>
                <w:sz w:val="22"/>
                <w:szCs w:val="22"/>
              </w:rPr>
              <w:t>Desirable</w:t>
            </w:r>
          </w:p>
        </w:tc>
        <w:tc>
          <w:tcPr>
            <w:tcW w:w="7768" w:type="dxa"/>
            <w:shd w:val="clear" w:color="auto" w:fill="auto"/>
          </w:tcPr>
          <w:p w:rsidR="00EB26AE" w:rsidRPr="0060390E" w:rsidRDefault="00EB26AE" w:rsidP="003D5B4E">
            <w:pPr>
              <w:numPr>
                <w:ilvl w:val="0"/>
                <w:numId w:val="16"/>
              </w:numPr>
              <w:rPr>
                <w:rFonts w:ascii="Arial" w:eastAsia="Calibri" w:hAnsi="Arial" w:cs="Arial"/>
                <w:sz w:val="22"/>
                <w:szCs w:val="22"/>
              </w:rPr>
            </w:pPr>
            <w:r w:rsidRPr="0060390E">
              <w:rPr>
                <w:rFonts w:ascii="Arial" w:eastAsia="Calibri" w:hAnsi="Arial" w:cs="Arial"/>
                <w:sz w:val="22"/>
                <w:szCs w:val="22"/>
              </w:rPr>
              <w:t xml:space="preserve">Experience of </w:t>
            </w:r>
            <w:r w:rsidR="00E02549">
              <w:rPr>
                <w:rFonts w:ascii="Arial" w:eastAsia="Calibri" w:hAnsi="Arial" w:cs="Arial"/>
                <w:sz w:val="22"/>
                <w:szCs w:val="22"/>
              </w:rPr>
              <w:t xml:space="preserve">Photoshop, </w:t>
            </w:r>
            <w:r w:rsidRPr="0060390E">
              <w:rPr>
                <w:rFonts w:ascii="Arial" w:eastAsia="Calibri" w:hAnsi="Arial" w:cs="Arial"/>
                <w:sz w:val="22"/>
                <w:szCs w:val="22"/>
              </w:rPr>
              <w:t>writing press releases</w:t>
            </w:r>
            <w:r w:rsidR="008D1D5D">
              <w:rPr>
                <w:rFonts w:ascii="Arial" w:eastAsia="Calibri" w:hAnsi="Arial" w:cs="Arial"/>
                <w:sz w:val="22"/>
                <w:szCs w:val="22"/>
              </w:rPr>
              <w:t xml:space="preserve">, </w:t>
            </w:r>
            <w:r w:rsidRPr="0060390E">
              <w:rPr>
                <w:rFonts w:ascii="Arial" w:eastAsia="Calibri" w:hAnsi="Arial" w:cs="Arial"/>
                <w:sz w:val="22"/>
                <w:szCs w:val="22"/>
              </w:rPr>
              <w:t xml:space="preserve">or e-campaigning </w:t>
            </w:r>
          </w:p>
          <w:p w:rsidR="00EB26AE" w:rsidRPr="0060390E" w:rsidRDefault="003D5B4E" w:rsidP="00A77564">
            <w:pPr>
              <w:numPr>
                <w:ilvl w:val="0"/>
                <w:numId w:val="16"/>
              </w:numPr>
              <w:rPr>
                <w:rFonts w:ascii="Arial" w:eastAsia="Calibri" w:hAnsi="Arial" w:cs="Arial"/>
                <w:sz w:val="22"/>
                <w:szCs w:val="22"/>
              </w:rPr>
            </w:pPr>
            <w:r w:rsidRPr="0060390E">
              <w:rPr>
                <w:rFonts w:ascii="Arial" w:eastAsia="Calibri" w:hAnsi="Arial" w:cs="Arial"/>
                <w:sz w:val="22"/>
                <w:szCs w:val="22"/>
              </w:rPr>
              <w:t xml:space="preserve">Able </w:t>
            </w:r>
            <w:r w:rsidR="00EB26AE" w:rsidRPr="0060390E">
              <w:rPr>
                <w:rFonts w:ascii="Arial" w:eastAsia="Calibri" w:hAnsi="Arial" w:cs="Arial"/>
                <w:sz w:val="22"/>
                <w:szCs w:val="22"/>
              </w:rPr>
              <w:t>to demonstrate experience of significant wins from digital fundraising strategies</w:t>
            </w:r>
            <w:r w:rsidR="00023942">
              <w:rPr>
                <w:rFonts w:ascii="Arial" w:eastAsia="Calibri" w:hAnsi="Arial" w:cs="Arial"/>
                <w:sz w:val="22"/>
                <w:szCs w:val="22"/>
              </w:rPr>
              <w:t xml:space="preserve"> and activities</w:t>
            </w:r>
          </w:p>
        </w:tc>
      </w:tr>
      <w:tr w:rsidR="00EB26AE" w:rsidRPr="0060390E" w:rsidTr="003D6C19">
        <w:trPr>
          <w:trHeight w:val="1659"/>
        </w:trPr>
        <w:tc>
          <w:tcPr>
            <w:tcW w:w="1778" w:type="dxa"/>
            <w:shd w:val="clear" w:color="auto" w:fill="auto"/>
          </w:tcPr>
          <w:p w:rsidR="00EB26AE" w:rsidRPr="0060390E" w:rsidRDefault="00EB26AE" w:rsidP="003D6C19">
            <w:pPr>
              <w:rPr>
                <w:rFonts w:ascii="Arial" w:eastAsia="Calibri" w:hAnsi="Arial" w:cs="Arial"/>
                <w:b/>
                <w:sz w:val="22"/>
                <w:szCs w:val="22"/>
              </w:rPr>
            </w:pPr>
            <w:r w:rsidRPr="0060390E">
              <w:rPr>
                <w:rFonts w:ascii="Arial" w:eastAsia="Calibri" w:hAnsi="Arial" w:cs="Arial"/>
                <w:b/>
                <w:sz w:val="22"/>
                <w:szCs w:val="22"/>
              </w:rPr>
              <w:t>Personal Qualities</w:t>
            </w:r>
          </w:p>
          <w:p w:rsidR="00EB26AE" w:rsidRPr="0060390E" w:rsidRDefault="00EB26AE" w:rsidP="003D6C19">
            <w:pPr>
              <w:spacing w:line="276" w:lineRule="auto"/>
              <w:rPr>
                <w:rFonts w:ascii="Arial" w:eastAsia="Calibri" w:hAnsi="Arial" w:cs="Arial"/>
                <w:b/>
                <w:sz w:val="22"/>
                <w:szCs w:val="22"/>
              </w:rPr>
            </w:pPr>
          </w:p>
        </w:tc>
        <w:tc>
          <w:tcPr>
            <w:tcW w:w="7768" w:type="dxa"/>
            <w:shd w:val="clear" w:color="auto" w:fill="auto"/>
          </w:tcPr>
          <w:p w:rsidR="00EB26AE" w:rsidRPr="0060390E" w:rsidRDefault="00EB26AE" w:rsidP="00EB26AE">
            <w:pPr>
              <w:numPr>
                <w:ilvl w:val="0"/>
                <w:numId w:val="16"/>
              </w:numPr>
              <w:rPr>
                <w:rFonts w:ascii="Arial" w:eastAsia="Calibri" w:hAnsi="Arial" w:cs="Arial"/>
                <w:sz w:val="22"/>
                <w:szCs w:val="22"/>
              </w:rPr>
            </w:pPr>
            <w:r w:rsidRPr="0060390E">
              <w:rPr>
                <w:rFonts w:ascii="Arial" w:eastAsia="Calibri" w:hAnsi="Arial" w:cs="Arial"/>
                <w:sz w:val="22"/>
                <w:szCs w:val="22"/>
              </w:rPr>
              <w:t xml:space="preserve">Committed to the values and vision of FORWARD in respect to the campaign against FGM, child marriage and violence against African women and girls. </w:t>
            </w:r>
          </w:p>
          <w:p w:rsidR="00EB26AE" w:rsidRPr="0060390E" w:rsidRDefault="00EB26AE" w:rsidP="00EB26AE">
            <w:pPr>
              <w:numPr>
                <w:ilvl w:val="0"/>
                <w:numId w:val="16"/>
              </w:numPr>
              <w:rPr>
                <w:rFonts w:ascii="Arial" w:eastAsia="Calibri" w:hAnsi="Arial" w:cs="Arial"/>
                <w:sz w:val="22"/>
                <w:szCs w:val="22"/>
              </w:rPr>
            </w:pPr>
            <w:r w:rsidRPr="0060390E">
              <w:rPr>
                <w:rFonts w:ascii="Arial" w:eastAsia="Calibri" w:hAnsi="Arial" w:cs="Arial"/>
                <w:sz w:val="22"/>
                <w:szCs w:val="22"/>
              </w:rPr>
              <w:t>Commitment to and passion for international development through equality of opportunity and respect for cultural diversity regardless of ethnicity, age, religion and gender.</w:t>
            </w:r>
          </w:p>
          <w:p w:rsidR="00EB26AE" w:rsidRPr="008F7566" w:rsidRDefault="00EB26AE" w:rsidP="008F7566">
            <w:pPr>
              <w:pStyle w:val="ListParagraph"/>
              <w:numPr>
                <w:ilvl w:val="0"/>
                <w:numId w:val="16"/>
              </w:numPr>
              <w:spacing w:after="160" w:line="260" w:lineRule="exact"/>
              <w:jc w:val="both"/>
              <w:rPr>
                <w:rFonts w:ascii="Arial" w:eastAsia="Calibri" w:hAnsi="Arial" w:cs="Arial"/>
                <w:sz w:val="22"/>
                <w:szCs w:val="22"/>
              </w:rPr>
            </w:pPr>
            <w:r w:rsidRPr="0060390E">
              <w:rPr>
                <w:rFonts w:ascii="Arial" w:eastAsia="Calibri" w:hAnsi="Arial" w:cs="Arial"/>
                <w:sz w:val="22"/>
                <w:szCs w:val="22"/>
              </w:rPr>
              <w:t>Understanding of issues facing African communities in the UK, and of development and social issues in Africa</w:t>
            </w:r>
          </w:p>
        </w:tc>
      </w:tr>
    </w:tbl>
    <w:p w:rsidR="00EB26AE" w:rsidRPr="0060390E" w:rsidRDefault="00EB26AE" w:rsidP="0049013C">
      <w:pPr>
        <w:widowControl w:val="0"/>
        <w:autoSpaceDE w:val="0"/>
        <w:autoSpaceDN w:val="0"/>
        <w:adjustRightInd w:val="0"/>
        <w:jc w:val="both"/>
        <w:rPr>
          <w:rFonts w:ascii="Arial" w:hAnsi="Arial" w:cs="Arial"/>
          <w:sz w:val="20"/>
          <w:szCs w:val="20"/>
        </w:rPr>
      </w:pPr>
    </w:p>
    <w:sectPr w:rsidR="00EB26AE" w:rsidRPr="0060390E" w:rsidSect="00D538A1">
      <w:headerReference w:type="default" r:id="rId8"/>
      <w:footerReference w:type="default" r:id="rId9"/>
      <w:pgSz w:w="11906" w:h="16838"/>
      <w:pgMar w:top="1304"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21" w:rsidRDefault="00016C21" w:rsidP="002A00AC">
      <w:r>
        <w:separator/>
      </w:r>
    </w:p>
  </w:endnote>
  <w:endnote w:type="continuationSeparator" w:id="0">
    <w:p w:rsidR="00016C21" w:rsidRDefault="00016C21" w:rsidP="002A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38434"/>
      <w:docPartObj>
        <w:docPartGallery w:val="Page Numbers (Bottom of Page)"/>
        <w:docPartUnique/>
      </w:docPartObj>
    </w:sdtPr>
    <w:sdtEndPr>
      <w:rPr>
        <w:rFonts w:ascii="Arial" w:hAnsi="Arial" w:cs="Arial"/>
        <w:noProof/>
        <w:sz w:val="20"/>
        <w:szCs w:val="20"/>
      </w:rPr>
    </w:sdtEndPr>
    <w:sdtContent>
      <w:p w:rsidR="00106E6B" w:rsidRPr="003B0979" w:rsidRDefault="00106E6B">
        <w:pPr>
          <w:pStyle w:val="Footer"/>
          <w:jc w:val="center"/>
          <w:rPr>
            <w:rFonts w:ascii="Arial" w:hAnsi="Arial" w:cs="Arial"/>
            <w:sz w:val="20"/>
            <w:szCs w:val="20"/>
          </w:rPr>
        </w:pPr>
        <w:r w:rsidRPr="003B0979">
          <w:rPr>
            <w:rFonts w:ascii="Arial" w:hAnsi="Arial" w:cs="Arial"/>
            <w:sz w:val="20"/>
            <w:szCs w:val="20"/>
          </w:rPr>
          <w:fldChar w:fldCharType="begin"/>
        </w:r>
        <w:r w:rsidRPr="003B0979">
          <w:rPr>
            <w:rFonts w:ascii="Arial" w:hAnsi="Arial" w:cs="Arial"/>
            <w:sz w:val="20"/>
            <w:szCs w:val="20"/>
          </w:rPr>
          <w:instrText xml:space="preserve"> PAGE   \* MERGEFORMAT </w:instrText>
        </w:r>
        <w:r w:rsidRPr="003B0979">
          <w:rPr>
            <w:rFonts w:ascii="Arial" w:hAnsi="Arial" w:cs="Arial"/>
            <w:sz w:val="20"/>
            <w:szCs w:val="20"/>
          </w:rPr>
          <w:fldChar w:fldCharType="separate"/>
        </w:r>
        <w:r w:rsidR="0099074E">
          <w:rPr>
            <w:rFonts w:ascii="Arial" w:hAnsi="Arial" w:cs="Arial"/>
            <w:noProof/>
            <w:sz w:val="20"/>
            <w:szCs w:val="20"/>
          </w:rPr>
          <w:t>1</w:t>
        </w:r>
        <w:r w:rsidRPr="003B0979">
          <w:rPr>
            <w:rFonts w:ascii="Arial" w:hAnsi="Arial" w:cs="Arial"/>
            <w:noProof/>
            <w:sz w:val="20"/>
            <w:szCs w:val="20"/>
          </w:rPr>
          <w:fldChar w:fldCharType="end"/>
        </w:r>
      </w:p>
    </w:sdtContent>
  </w:sdt>
  <w:p w:rsidR="002A00AC" w:rsidRPr="00472ACD" w:rsidRDefault="002A00AC" w:rsidP="00340B03">
    <w:pPr>
      <w:widowControl w:val="0"/>
      <w:autoSpaceDE w:val="0"/>
      <w:autoSpaceDN w:val="0"/>
      <w:adjustRightInd w:val="0"/>
      <w:textAlignment w:val="center"/>
      <w:rPr>
        <w:rFonts w:ascii="Arial" w:eastAsia="Times New Roman" w:hAnsi="Arial" w:cs="Arial"/>
        <w:color w:val="CA006C"/>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21" w:rsidRDefault="00016C21" w:rsidP="002A00AC">
      <w:r>
        <w:separator/>
      </w:r>
    </w:p>
  </w:footnote>
  <w:footnote w:type="continuationSeparator" w:id="0">
    <w:p w:rsidR="00016C21" w:rsidRDefault="00016C21" w:rsidP="002A0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AC" w:rsidRDefault="002A00AC" w:rsidP="002A00AC">
    <w:pPr>
      <w:pStyle w:val="Header"/>
      <w:jc w:val="right"/>
    </w:pPr>
  </w:p>
  <w:p w:rsidR="009623BD" w:rsidRDefault="009623BD" w:rsidP="002A00A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5D1"/>
    <w:multiLevelType w:val="hybridMultilevel"/>
    <w:tmpl w:val="4B78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8117B"/>
    <w:multiLevelType w:val="hybridMultilevel"/>
    <w:tmpl w:val="9B32473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DB0DB2"/>
    <w:multiLevelType w:val="hybridMultilevel"/>
    <w:tmpl w:val="BCFA5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E30A1"/>
    <w:multiLevelType w:val="hybridMultilevel"/>
    <w:tmpl w:val="B5422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617999"/>
    <w:multiLevelType w:val="hybridMultilevel"/>
    <w:tmpl w:val="52AC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E54DF"/>
    <w:multiLevelType w:val="hybridMultilevel"/>
    <w:tmpl w:val="726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06BEC"/>
    <w:multiLevelType w:val="hybridMultilevel"/>
    <w:tmpl w:val="0CE4DF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463731"/>
    <w:multiLevelType w:val="hybridMultilevel"/>
    <w:tmpl w:val="53C417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443405"/>
    <w:multiLevelType w:val="multilevel"/>
    <w:tmpl w:val="D506F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8030B5D"/>
    <w:multiLevelType w:val="hybridMultilevel"/>
    <w:tmpl w:val="5D36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D4B76"/>
    <w:multiLevelType w:val="hybridMultilevel"/>
    <w:tmpl w:val="B6EA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11F57"/>
    <w:multiLevelType w:val="hybridMultilevel"/>
    <w:tmpl w:val="47E0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C14270"/>
    <w:multiLevelType w:val="hybridMultilevel"/>
    <w:tmpl w:val="AC129FBE"/>
    <w:lvl w:ilvl="0" w:tplc="08090001">
      <w:start w:val="1"/>
      <w:numFmt w:val="bullet"/>
      <w:lvlText w:val=""/>
      <w:lvlJc w:val="left"/>
      <w:pPr>
        <w:ind w:left="502" w:hanging="360"/>
      </w:pPr>
      <w:rPr>
        <w:rFonts w:ascii="Symbol" w:hAnsi="Symbol" w:hint="default"/>
        <w:strike w:val="0"/>
      </w:rPr>
    </w:lvl>
    <w:lvl w:ilvl="1" w:tplc="08090001">
      <w:start w:val="1"/>
      <w:numFmt w:val="bullet"/>
      <w:lvlText w:val=""/>
      <w:lvlJc w:val="left"/>
      <w:pPr>
        <w:ind w:left="1222" w:hanging="360"/>
      </w:pPr>
      <w:rPr>
        <w:rFonts w:ascii="Symbol" w:hAnsi="Symbol" w:hint="default"/>
      </w:r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3" w15:restartNumberingAfterBreak="0">
    <w:nsid w:val="50E51578"/>
    <w:multiLevelType w:val="hybridMultilevel"/>
    <w:tmpl w:val="BF9AF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C380D"/>
    <w:multiLevelType w:val="hybridMultilevel"/>
    <w:tmpl w:val="370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E3CF4"/>
    <w:multiLevelType w:val="hybridMultilevel"/>
    <w:tmpl w:val="2892E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02BD4"/>
    <w:multiLevelType w:val="hybridMultilevel"/>
    <w:tmpl w:val="45F887B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71BB552A"/>
    <w:multiLevelType w:val="hybridMultilevel"/>
    <w:tmpl w:val="C972D1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4386906"/>
    <w:multiLevelType w:val="hybridMultilevel"/>
    <w:tmpl w:val="9A80A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117E6E"/>
    <w:multiLevelType w:val="hybridMultilevel"/>
    <w:tmpl w:val="387C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2"/>
  </w:num>
  <w:num w:numId="4">
    <w:abstractNumId w:val="17"/>
  </w:num>
  <w:num w:numId="5">
    <w:abstractNumId w:val="16"/>
  </w:num>
  <w:num w:numId="6">
    <w:abstractNumId w:val="2"/>
  </w:num>
  <w:num w:numId="7">
    <w:abstractNumId w:val="8"/>
  </w:num>
  <w:num w:numId="8">
    <w:abstractNumId w:val="4"/>
  </w:num>
  <w:num w:numId="9">
    <w:abstractNumId w:val="15"/>
  </w:num>
  <w:num w:numId="10">
    <w:abstractNumId w:val="18"/>
  </w:num>
  <w:num w:numId="11">
    <w:abstractNumId w:val="6"/>
  </w:num>
  <w:num w:numId="12">
    <w:abstractNumId w:val="1"/>
  </w:num>
  <w:num w:numId="13">
    <w:abstractNumId w:val="13"/>
  </w:num>
  <w:num w:numId="14">
    <w:abstractNumId w:val="9"/>
  </w:num>
  <w:num w:numId="15">
    <w:abstractNumId w:val="0"/>
  </w:num>
  <w:num w:numId="16">
    <w:abstractNumId w:val="5"/>
  </w:num>
  <w:num w:numId="17">
    <w:abstractNumId w:val="19"/>
  </w:num>
  <w:num w:numId="18">
    <w:abstractNumId w:val="10"/>
  </w:num>
  <w:num w:numId="19">
    <w:abstractNumId w:val="7"/>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A0"/>
    <w:rsid w:val="00003E7C"/>
    <w:rsid w:val="00007287"/>
    <w:rsid w:val="00016C21"/>
    <w:rsid w:val="00023942"/>
    <w:rsid w:val="00025978"/>
    <w:rsid w:val="000346B7"/>
    <w:rsid w:val="00037B5C"/>
    <w:rsid w:val="000517A4"/>
    <w:rsid w:val="00061956"/>
    <w:rsid w:val="00066D95"/>
    <w:rsid w:val="00071985"/>
    <w:rsid w:val="00071A5F"/>
    <w:rsid w:val="00081559"/>
    <w:rsid w:val="000856C5"/>
    <w:rsid w:val="00085EAB"/>
    <w:rsid w:val="000A7A12"/>
    <w:rsid w:val="000B1453"/>
    <w:rsid w:val="000B14A2"/>
    <w:rsid w:val="000B19AE"/>
    <w:rsid w:val="000B1C03"/>
    <w:rsid w:val="000B284B"/>
    <w:rsid w:val="000B3C24"/>
    <w:rsid w:val="000B77C3"/>
    <w:rsid w:val="000B791A"/>
    <w:rsid w:val="000C00FE"/>
    <w:rsid w:val="000C3457"/>
    <w:rsid w:val="000C7C13"/>
    <w:rsid w:val="000D3F14"/>
    <w:rsid w:val="000D610D"/>
    <w:rsid w:val="000D6B68"/>
    <w:rsid w:val="000D7DA0"/>
    <w:rsid w:val="000E08EE"/>
    <w:rsid w:val="000E23D9"/>
    <w:rsid w:val="000E4569"/>
    <w:rsid w:val="00106E6B"/>
    <w:rsid w:val="00130E08"/>
    <w:rsid w:val="00151701"/>
    <w:rsid w:val="00153042"/>
    <w:rsid w:val="0016039E"/>
    <w:rsid w:val="00161ABE"/>
    <w:rsid w:val="00182849"/>
    <w:rsid w:val="001907F8"/>
    <w:rsid w:val="00193793"/>
    <w:rsid w:val="001979FE"/>
    <w:rsid w:val="001A0608"/>
    <w:rsid w:val="001A5C3B"/>
    <w:rsid w:val="001A6564"/>
    <w:rsid w:val="001B1B82"/>
    <w:rsid w:val="001C0EBA"/>
    <w:rsid w:val="001C3BF6"/>
    <w:rsid w:val="001D2A58"/>
    <w:rsid w:val="001D7355"/>
    <w:rsid w:val="001E08A1"/>
    <w:rsid w:val="001E2928"/>
    <w:rsid w:val="001E5665"/>
    <w:rsid w:val="001F19DD"/>
    <w:rsid w:val="001F266C"/>
    <w:rsid w:val="001F76E3"/>
    <w:rsid w:val="002126DE"/>
    <w:rsid w:val="002214BC"/>
    <w:rsid w:val="002313AF"/>
    <w:rsid w:val="00234035"/>
    <w:rsid w:val="00237B1F"/>
    <w:rsid w:val="00241937"/>
    <w:rsid w:val="002513D8"/>
    <w:rsid w:val="00255138"/>
    <w:rsid w:val="00257319"/>
    <w:rsid w:val="00262B52"/>
    <w:rsid w:val="00267C02"/>
    <w:rsid w:val="0027624C"/>
    <w:rsid w:val="0028498B"/>
    <w:rsid w:val="002928F9"/>
    <w:rsid w:val="00293AD8"/>
    <w:rsid w:val="002A00AC"/>
    <w:rsid w:val="002B065D"/>
    <w:rsid w:val="002B0C9D"/>
    <w:rsid w:val="002B0D05"/>
    <w:rsid w:val="002B6AF6"/>
    <w:rsid w:val="002C058C"/>
    <w:rsid w:val="002C2940"/>
    <w:rsid w:val="002E5DF4"/>
    <w:rsid w:val="002F242D"/>
    <w:rsid w:val="002F31C6"/>
    <w:rsid w:val="003008DD"/>
    <w:rsid w:val="00305CB2"/>
    <w:rsid w:val="00317649"/>
    <w:rsid w:val="00317A34"/>
    <w:rsid w:val="003204AA"/>
    <w:rsid w:val="00335CA8"/>
    <w:rsid w:val="00340B03"/>
    <w:rsid w:val="003413F4"/>
    <w:rsid w:val="003444D6"/>
    <w:rsid w:val="003461C8"/>
    <w:rsid w:val="003518F4"/>
    <w:rsid w:val="00354CC7"/>
    <w:rsid w:val="00360F99"/>
    <w:rsid w:val="00373504"/>
    <w:rsid w:val="00376AF6"/>
    <w:rsid w:val="003823EF"/>
    <w:rsid w:val="00382990"/>
    <w:rsid w:val="00383144"/>
    <w:rsid w:val="00384109"/>
    <w:rsid w:val="00391E3A"/>
    <w:rsid w:val="00394CC2"/>
    <w:rsid w:val="003A2137"/>
    <w:rsid w:val="003A328C"/>
    <w:rsid w:val="003A410A"/>
    <w:rsid w:val="003B0979"/>
    <w:rsid w:val="003B40B7"/>
    <w:rsid w:val="003B4D07"/>
    <w:rsid w:val="003B6495"/>
    <w:rsid w:val="003B651A"/>
    <w:rsid w:val="003B68A6"/>
    <w:rsid w:val="003C7811"/>
    <w:rsid w:val="003D5B4E"/>
    <w:rsid w:val="003F2E93"/>
    <w:rsid w:val="004026AB"/>
    <w:rsid w:val="0040764E"/>
    <w:rsid w:val="00414607"/>
    <w:rsid w:val="004238D0"/>
    <w:rsid w:val="004318C2"/>
    <w:rsid w:val="00431C87"/>
    <w:rsid w:val="004343EC"/>
    <w:rsid w:val="00437549"/>
    <w:rsid w:val="0044362E"/>
    <w:rsid w:val="00445315"/>
    <w:rsid w:val="00471447"/>
    <w:rsid w:val="00472ACD"/>
    <w:rsid w:val="00477C6E"/>
    <w:rsid w:val="00481BE2"/>
    <w:rsid w:val="0049013C"/>
    <w:rsid w:val="0049501C"/>
    <w:rsid w:val="00496625"/>
    <w:rsid w:val="004B3B03"/>
    <w:rsid w:val="004B6748"/>
    <w:rsid w:val="004C1985"/>
    <w:rsid w:val="004D303F"/>
    <w:rsid w:val="004E5ABC"/>
    <w:rsid w:val="004E7CA8"/>
    <w:rsid w:val="00511678"/>
    <w:rsid w:val="00516CA7"/>
    <w:rsid w:val="00520F2E"/>
    <w:rsid w:val="005222B1"/>
    <w:rsid w:val="00523D74"/>
    <w:rsid w:val="0052590A"/>
    <w:rsid w:val="00525F8E"/>
    <w:rsid w:val="00531C12"/>
    <w:rsid w:val="0054254E"/>
    <w:rsid w:val="00544D4F"/>
    <w:rsid w:val="0054632B"/>
    <w:rsid w:val="005515DF"/>
    <w:rsid w:val="00551F24"/>
    <w:rsid w:val="00555576"/>
    <w:rsid w:val="00557DDB"/>
    <w:rsid w:val="00566B15"/>
    <w:rsid w:val="005721A0"/>
    <w:rsid w:val="00575A23"/>
    <w:rsid w:val="00580AC6"/>
    <w:rsid w:val="00586AF6"/>
    <w:rsid w:val="00590C0F"/>
    <w:rsid w:val="005967FC"/>
    <w:rsid w:val="005A4A6E"/>
    <w:rsid w:val="005C19D1"/>
    <w:rsid w:val="005D1EC8"/>
    <w:rsid w:val="005E0F4A"/>
    <w:rsid w:val="005E491A"/>
    <w:rsid w:val="005E73B3"/>
    <w:rsid w:val="005E7DCD"/>
    <w:rsid w:val="005F69B6"/>
    <w:rsid w:val="005F799A"/>
    <w:rsid w:val="0060390E"/>
    <w:rsid w:val="006054D8"/>
    <w:rsid w:val="00610321"/>
    <w:rsid w:val="0061060A"/>
    <w:rsid w:val="00610762"/>
    <w:rsid w:val="00611766"/>
    <w:rsid w:val="0061366C"/>
    <w:rsid w:val="00614F40"/>
    <w:rsid w:val="0061760F"/>
    <w:rsid w:val="0062394C"/>
    <w:rsid w:val="00623DEA"/>
    <w:rsid w:val="0062546D"/>
    <w:rsid w:val="00626E11"/>
    <w:rsid w:val="006315BC"/>
    <w:rsid w:val="006339F7"/>
    <w:rsid w:val="00637285"/>
    <w:rsid w:val="00643113"/>
    <w:rsid w:val="006463AA"/>
    <w:rsid w:val="00653E33"/>
    <w:rsid w:val="00662340"/>
    <w:rsid w:val="00673287"/>
    <w:rsid w:val="00676943"/>
    <w:rsid w:val="00680C6A"/>
    <w:rsid w:val="00685616"/>
    <w:rsid w:val="006914B6"/>
    <w:rsid w:val="006933E4"/>
    <w:rsid w:val="006A44AB"/>
    <w:rsid w:val="006B709B"/>
    <w:rsid w:val="006C47DD"/>
    <w:rsid w:val="006D04CF"/>
    <w:rsid w:val="006E3FAE"/>
    <w:rsid w:val="006E6754"/>
    <w:rsid w:val="006E6DEF"/>
    <w:rsid w:val="006F5701"/>
    <w:rsid w:val="007019EE"/>
    <w:rsid w:val="007021F6"/>
    <w:rsid w:val="0071487D"/>
    <w:rsid w:val="00716D7B"/>
    <w:rsid w:val="00722607"/>
    <w:rsid w:val="00722717"/>
    <w:rsid w:val="0072399E"/>
    <w:rsid w:val="0074101D"/>
    <w:rsid w:val="007608E8"/>
    <w:rsid w:val="00763956"/>
    <w:rsid w:val="00780810"/>
    <w:rsid w:val="00783291"/>
    <w:rsid w:val="0078578D"/>
    <w:rsid w:val="007941E6"/>
    <w:rsid w:val="007964E7"/>
    <w:rsid w:val="007C10C6"/>
    <w:rsid w:val="007E03EB"/>
    <w:rsid w:val="007E6357"/>
    <w:rsid w:val="007F124B"/>
    <w:rsid w:val="008067C1"/>
    <w:rsid w:val="00811DBA"/>
    <w:rsid w:val="008215BF"/>
    <w:rsid w:val="00822149"/>
    <w:rsid w:val="00822DDC"/>
    <w:rsid w:val="0082354A"/>
    <w:rsid w:val="00826B36"/>
    <w:rsid w:val="00830A25"/>
    <w:rsid w:val="0083256C"/>
    <w:rsid w:val="00841610"/>
    <w:rsid w:val="008437DE"/>
    <w:rsid w:val="00847E09"/>
    <w:rsid w:val="008546E8"/>
    <w:rsid w:val="00860386"/>
    <w:rsid w:val="00864FC3"/>
    <w:rsid w:val="008748E3"/>
    <w:rsid w:val="00876BEF"/>
    <w:rsid w:val="00882DC5"/>
    <w:rsid w:val="008945FF"/>
    <w:rsid w:val="00896EA0"/>
    <w:rsid w:val="008B4B6B"/>
    <w:rsid w:val="008C284F"/>
    <w:rsid w:val="008C31DE"/>
    <w:rsid w:val="008C4E98"/>
    <w:rsid w:val="008C51B8"/>
    <w:rsid w:val="008C56AF"/>
    <w:rsid w:val="008D1D5D"/>
    <w:rsid w:val="008D6044"/>
    <w:rsid w:val="008D6F78"/>
    <w:rsid w:val="008F1FC2"/>
    <w:rsid w:val="008F2C01"/>
    <w:rsid w:val="008F4E4B"/>
    <w:rsid w:val="008F7566"/>
    <w:rsid w:val="00900A46"/>
    <w:rsid w:val="009070B7"/>
    <w:rsid w:val="00925BFE"/>
    <w:rsid w:val="0092612C"/>
    <w:rsid w:val="0092746C"/>
    <w:rsid w:val="00937D86"/>
    <w:rsid w:val="00940B2F"/>
    <w:rsid w:val="00942277"/>
    <w:rsid w:val="009475A3"/>
    <w:rsid w:val="00952A31"/>
    <w:rsid w:val="00955B22"/>
    <w:rsid w:val="009623BD"/>
    <w:rsid w:val="00971083"/>
    <w:rsid w:val="00983DB2"/>
    <w:rsid w:val="0099074E"/>
    <w:rsid w:val="00991057"/>
    <w:rsid w:val="00995995"/>
    <w:rsid w:val="00997F3D"/>
    <w:rsid w:val="009B3EF7"/>
    <w:rsid w:val="009B4440"/>
    <w:rsid w:val="009B5822"/>
    <w:rsid w:val="009B67EC"/>
    <w:rsid w:val="009D4360"/>
    <w:rsid w:val="00A03FB5"/>
    <w:rsid w:val="00A153E8"/>
    <w:rsid w:val="00A17323"/>
    <w:rsid w:val="00A3062F"/>
    <w:rsid w:val="00A441C3"/>
    <w:rsid w:val="00A46B87"/>
    <w:rsid w:val="00A5249B"/>
    <w:rsid w:val="00A66456"/>
    <w:rsid w:val="00A7393A"/>
    <w:rsid w:val="00A77564"/>
    <w:rsid w:val="00A81A72"/>
    <w:rsid w:val="00A81B5E"/>
    <w:rsid w:val="00A9190A"/>
    <w:rsid w:val="00AB3E7F"/>
    <w:rsid w:val="00AC133D"/>
    <w:rsid w:val="00AC5000"/>
    <w:rsid w:val="00AC5DD0"/>
    <w:rsid w:val="00AD28B1"/>
    <w:rsid w:val="00AD6FDD"/>
    <w:rsid w:val="00AD7678"/>
    <w:rsid w:val="00AD76F9"/>
    <w:rsid w:val="00AF0AC8"/>
    <w:rsid w:val="00AF21B6"/>
    <w:rsid w:val="00AF76BD"/>
    <w:rsid w:val="00B008F6"/>
    <w:rsid w:val="00B01486"/>
    <w:rsid w:val="00B057B1"/>
    <w:rsid w:val="00B1066E"/>
    <w:rsid w:val="00B24A63"/>
    <w:rsid w:val="00B32FAB"/>
    <w:rsid w:val="00B33A94"/>
    <w:rsid w:val="00B37A2E"/>
    <w:rsid w:val="00B4019A"/>
    <w:rsid w:val="00B45EB7"/>
    <w:rsid w:val="00B4756B"/>
    <w:rsid w:val="00B529F9"/>
    <w:rsid w:val="00B54230"/>
    <w:rsid w:val="00B56282"/>
    <w:rsid w:val="00B60CCD"/>
    <w:rsid w:val="00B6247A"/>
    <w:rsid w:val="00B70311"/>
    <w:rsid w:val="00B71F76"/>
    <w:rsid w:val="00B74A4C"/>
    <w:rsid w:val="00B77019"/>
    <w:rsid w:val="00B77D65"/>
    <w:rsid w:val="00B90832"/>
    <w:rsid w:val="00B90CA9"/>
    <w:rsid w:val="00B91912"/>
    <w:rsid w:val="00B96DA1"/>
    <w:rsid w:val="00BA61CC"/>
    <w:rsid w:val="00BD3ABB"/>
    <w:rsid w:val="00BD6BAE"/>
    <w:rsid w:val="00BE0BA6"/>
    <w:rsid w:val="00BE53FD"/>
    <w:rsid w:val="00C04F5C"/>
    <w:rsid w:val="00C05B16"/>
    <w:rsid w:val="00C07B2D"/>
    <w:rsid w:val="00C16320"/>
    <w:rsid w:val="00C177DF"/>
    <w:rsid w:val="00C26E29"/>
    <w:rsid w:val="00C36313"/>
    <w:rsid w:val="00C37691"/>
    <w:rsid w:val="00C41250"/>
    <w:rsid w:val="00C42DAC"/>
    <w:rsid w:val="00C4394F"/>
    <w:rsid w:val="00C44FD2"/>
    <w:rsid w:val="00C51E70"/>
    <w:rsid w:val="00C52307"/>
    <w:rsid w:val="00C54C38"/>
    <w:rsid w:val="00C560D8"/>
    <w:rsid w:val="00C6445B"/>
    <w:rsid w:val="00C75040"/>
    <w:rsid w:val="00C812F4"/>
    <w:rsid w:val="00C868A0"/>
    <w:rsid w:val="00C86FB7"/>
    <w:rsid w:val="00CA46E6"/>
    <w:rsid w:val="00CA4E2D"/>
    <w:rsid w:val="00CA58DF"/>
    <w:rsid w:val="00CB74F4"/>
    <w:rsid w:val="00CC1122"/>
    <w:rsid w:val="00CC7EF0"/>
    <w:rsid w:val="00CE476D"/>
    <w:rsid w:val="00CE614A"/>
    <w:rsid w:val="00CF3E5A"/>
    <w:rsid w:val="00D000DA"/>
    <w:rsid w:val="00D04386"/>
    <w:rsid w:val="00D061FE"/>
    <w:rsid w:val="00D11350"/>
    <w:rsid w:val="00D24DD1"/>
    <w:rsid w:val="00D260CC"/>
    <w:rsid w:val="00D26DC4"/>
    <w:rsid w:val="00D41264"/>
    <w:rsid w:val="00D421E7"/>
    <w:rsid w:val="00D50CE0"/>
    <w:rsid w:val="00D52930"/>
    <w:rsid w:val="00D538A1"/>
    <w:rsid w:val="00D5642C"/>
    <w:rsid w:val="00D6148E"/>
    <w:rsid w:val="00D6402D"/>
    <w:rsid w:val="00D72493"/>
    <w:rsid w:val="00D759C3"/>
    <w:rsid w:val="00D75F3A"/>
    <w:rsid w:val="00D76675"/>
    <w:rsid w:val="00D9462B"/>
    <w:rsid w:val="00D94F37"/>
    <w:rsid w:val="00DA5687"/>
    <w:rsid w:val="00DA6109"/>
    <w:rsid w:val="00DB2270"/>
    <w:rsid w:val="00DC5615"/>
    <w:rsid w:val="00DC6DA8"/>
    <w:rsid w:val="00DD1504"/>
    <w:rsid w:val="00DD44C0"/>
    <w:rsid w:val="00DE7293"/>
    <w:rsid w:val="00DF001A"/>
    <w:rsid w:val="00DF0148"/>
    <w:rsid w:val="00E02549"/>
    <w:rsid w:val="00E026F1"/>
    <w:rsid w:val="00E14697"/>
    <w:rsid w:val="00E21102"/>
    <w:rsid w:val="00E248EE"/>
    <w:rsid w:val="00E46229"/>
    <w:rsid w:val="00E53585"/>
    <w:rsid w:val="00E53988"/>
    <w:rsid w:val="00E624EC"/>
    <w:rsid w:val="00E64056"/>
    <w:rsid w:val="00E8165E"/>
    <w:rsid w:val="00E96140"/>
    <w:rsid w:val="00EB26AE"/>
    <w:rsid w:val="00EB5313"/>
    <w:rsid w:val="00EC4779"/>
    <w:rsid w:val="00ED034D"/>
    <w:rsid w:val="00ED0618"/>
    <w:rsid w:val="00ED2887"/>
    <w:rsid w:val="00ED4FB7"/>
    <w:rsid w:val="00EE4A16"/>
    <w:rsid w:val="00EE5E16"/>
    <w:rsid w:val="00EE6742"/>
    <w:rsid w:val="00EF1035"/>
    <w:rsid w:val="00EF2DF2"/>
    <w:rsid w:val="00EF3D84"/>
    <w:rsid w:val="00EF65E1"/>
    <w:rsid w:val="00F060F3"/>
    <w:rsid w:val="00F11957"/>
    <w:rsid w:val="00F1537A"/>
    <w:rsid w:val="00F17D83"/>
    <w:rsid w:val="00F25CB0"/>
    <w:rsid w:val="00F31472"/>
    <w:rsid w:val="00F37B48"/>
    <w:rsid w:val="00F468DE"/>
    <w:rsid w:val="00F508D3"/>
    <w:rsid w:val="00F534BA"/>
    <w:rsid w:val="00F62D63"/>
    <w:rsid w:val="00F63423"/>
    <w:rsid w:val="00F73AEE"/>
    <w:rsid w:val="00F806CE"/>
    <w:rsid w:val="00FA0C4D"/>
    <w:rsid w:val="00FA41B3"/>
    <w:rsid w:val="00FA4736"/>
    <w:rsid w:val="00FA5AE3"/>
    <w:rsid w:val="00FA6A53"/>
    <w:rsid w:val="00FB6C9D"/>
    <w:rsid w:val="00FD1DE6"/>
    <w:rsid w:val="00FD4923"/>
    <w:rsid w:val="00FD6370"/>
    <w:rsid w:val="00FD692F"/>
    <w:rsid w:val="00FD6DFC"/>
    <w:rsid w:val="00FE3EB8"/>
    <w:rsid w:val="00FF0F95"/>
    <w:rsid w:val="00FF1923"/>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67DC93C-748C-4A3D-88ED-B6504C36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A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A0"/>
    <w:pPr>
      <w:ind w:left="720"/>
      <w:contextualSpacing/>
    </w:pPr>
  </w:style>
  <w:style w:type="paragraph" w:styleId="BalloonText">
    <w:name w:val="Balloon Text"/>
    <w:basedOn w:val="Normal"/>
    <w:link w:val="BalloonTextChar"/>
    <w:uiPriority w:val="99"/>
    <w:semiHidden/>
    <w:unhideWhenUsed/>
    <w:rsid w:val="00C81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2F4"/>
    <w:rPr>
      <w:rFonts w:ascii="Segoe UI" w:eastAsiaTheme="minorEastAsia" w:hAnsi="Segoe UI" w:cs="Segoe UI"/>
      <w:sz w:val="18"/>
      <w:szCs w:val="18"/>
    </w:rPr>
  </w:style>
  <w:style w:type="paragraph" w:styleId="Header">
    <w:name w:val="header"/>
    <w:basedOn w:val="Normal"/>
    <w:link w:val="HeaderChar"/>
    <w:uiPriority w:val="99"/>
    <w:unhideWhenUsed/>
    <w:rsid w:val="002A00AC"/>
    <w:pPr>
      <w:tabs>
        <w:tab w:val="center" w:pos="4680"/>
        <w:tab w:val="right" w:pos="9360"/>
      </w:tabs>
    </w:pPr>
  </w:style>
  <w:style w:type="character" w:customStyle="1" w:styleId="HeaderChar">
    <w:name w:val="Header Char"/>
    <w:basedOn w:val="DefaultParagraphFont"/>
    <w:link w:val="Header"/>
    <w:uiPriority w:val="99"/>
    <w:rsid w:val="002A00A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A00AC"/>
    <w:pPr>
      <w:tabs>
        <w:tab w:val="center" w:pos="4680"/>
        <w:tab w:val="right" w:pos="9360"/>
      </w:tabs>
    </w:pPr>
  </w:style>
  <w:style w:type="character" w:customStyle="1" w:styleId="FooterChar">
    <w:name w:val="Footer Char"/>
    <w:basedOn w:val="DefaultParagraphFont"/>
    <w:link w:val="Footer"/>
    <w:uiPriority w:val="99"/>
    <w:rsid w:val="002A00AC"/>
    <w:rPr>
      <w:rFonts w:ascii="Times New Roman" w:eastAsiaTheme="minorEastAsia" w:hAnsi="Times New Roman" w:cs="Times New Roman"/>
      <w:sz w:val="24"/>
      <w:szCs w:val="24"/>
    </w:rPr>
  </w:style>
  <w:style w:type="character" w:customStyle="1" w:styleId="wbzude">
    <w:name w:val="wbzude"/>
    <w:basedOn w:val="DefaultParagraphFont"/>
    <w:rsid w:val="001D7355"/>
  </w:style>
  <w:style w:type="paragraph" w:styleId="NormalWeb">
    <w:name w:val="Normal (Web)"/>
    <w:basedOn w:val="Normal"/>
    <w:uiPriority w:val="99"/>
    <w:semiHidden/>
    <w:unhideWhenUsed/>
    <w:rsid w:val="00317649"/>
    <w:pPr>
      <w:spacing w:before="100" w:beforeAutospacing="1" w:after="100" w:afterAutospacing="1"/>
    </w:pPr>
    <w:rPr>
      <w:rFonts w:eastAsia="Times New Roman"/>
      <w:lang w:eastAsia="en-GB"/>
    </w:rPr>
  </w:style>
  <w:style w:type="paragraph" w:customStyle="1" w:styleId="Default">
    <w:name w:val="Default"/>
    <w:rsid w:val="00575A23"/>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0704">
      <w:bodyDiv w:val="1"/>
      <w:marLeft w:val="0"/>
      <w:marRight w:val="0"/>
      <w:marTop w:val="0"/>
      <w:marBottom w:val="0"/>
      <w:divBdr>
        <w:top w:val="none" w:sz="0" w:space="0" w:color="auto"/>
        <w:left w:val="none" w:sz="0" w:space="0" w:color="auto"/>
        <w:bottom w:val="none" w:sz="0" w:space="0" w:color="auto"/>
        <w:right w:val="none" w:sz="0" w:space="0" w:color="auto"/>
      </w:divBdr>
    </w:div>
    <w:div w:id="12875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Gill</dc:creator>
  <cp:lastModifiedBy>Naomi Reid</cp:lastModifiedBy>
  <cp:revision>2</cp:revision>
  <cp:lastPrinted>2019-09-19T11:35:00Z</cp:lastPrinted>
  <dcterms:created xsi:type="dcterms:W3CDTF">2019-09-30T11:49:00Z</dcterms:created>
  <dcterms:modified xsi:type="dcterms:W3CDTF">2019-09-30T11:49:00Z</dcterms:modified>
</cp:coreProperties>
</file>